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36" w:rsidRPr="00D022AA" w:rsidRDefault="00C16E36" w:rsidP="00C16E36">
      <w:pPr>
        <w:pStyle w:val="Default"/>
        <w:rPr>
          <w:rFonts w:cstheme="minorBidi"/>
          <w:color w:val="auto"/>
        </w:rPr>
      </w:pPr>
      <w:r w:rsidRPr="00D022AA">
        <w:rPr>
          <w:color w:val="auto"/>
        </w:rPr>
        <w:t xml:space="preserve"> </w:t>
      </w:r>
    </w:p>
    <w:p w:rsidR="00C16E36" w:rsidRPr="00D022AA" w:rsidRDefault="00C16E36" w:rsidP="00C16E36">
      <w:pPr>
        <w:pStyle w:val="Default"/>
        <w:jc w:val="center"/>
        <w:rPr>
          <w:rFonts w:ascii="Times New Roman" w:hAnsi="Times New Roman" w:cs="Times New Roman"/>
          <w:b/>
          <w:bCs/>
          <w:color w:val="auto"/>
          <w:sz w:val="23"/>
          <w:szCs w:val="23"/>
        </w:rPr>
      </w:pPr>
      <w:r w:rsidRPr="00D022AA">
        <w:rPr>
          <w:rFonts w:ascii="Times New Roman" w:hAnsi="Times New Roman" w:cs="Times New Roman"/>
          <w:b/>
          <w:bCs/>
          <w:color w:val="auto"/>
          <w:sz w:val="23"/>
          <w:szCs w:val="23"/>
        </w:rPr>
        <w:t xml:space="preserve">Ward </w:t>
      </w:r>
      <w:r w:rsidR="00EA125E" w:rsidRPr="00D022AA">
        <w:rPr>
          <w:rFonts w:ascii="Times New Roman" w:hAnsi="Times New Roman" w:cs="Times New Roman"/>
          <w:b/>
          <w:bCs/>
          <w:color w:val="auto"/>
          <w:sz w:val="23"/>
          <w:szCs w:val="23"/>
        </w:rPr>
        <w:t>8</w:t>
      </w:r>
      <w:r w:rsidRPr="00D022AA">
        <w:rPr>
          <w:rFonts w:ascii="Times New Roman" w:hAnsi="Times New Roman" w:cs="Times New Roman"/>
          <w:b/>
          <w:bCs/>
          <w:color w:val="auto"/>
          <w:sz w:val="23"/>
          <w:szCs w:val="23"/>
        </w:rPr>
        <w:t xml:space="preserve"> Short-term Family Housing </w:t>
      </w:r>
      <w:r w:rsidR="00D82D70" w:rsidRPr="00D022AA">
        <w:rPr>
          <w:rFonts w:ascii="Times New Roman" w:hAnsi="Times New Roman" w:cs="Times New Roman"/>
          <w:b/>
          <w:bCs/>
          <w:color w:val="auto"/>
          <w:sz w:val="23"/>
          <w:szCs w:val="23"/>
        </w:rPr>
        <w:t xml:space="preserve">– </w:t>
      </w:r>
      <w:r w:rsidR="00C86335" w:rsidRPr="00D022AA">
        <w:rPr>
          <w:rFonts w:ascii="Times New Roman" w:hAnsi="Times New Roman" w:cs="Times New Roman"/>
          <w:b/>
          <w:bCs/>
          <w:color w:val="auto"/>
          <w:sz w:val="23"/>
          <w:szCs w:val="23"/>
        </w:rPr>
        <w:t>Advisory Team</w:t>
      </w:r>
      <w:r w:rsidR="00D82D70" w:rsidRPr="00D022AA">
        <w:rPr>
          <w:rFonts w:ascii="Times New Roman" w:hAnsi="Times New Roman" w:cs="Times New Roman"/>
          <w:b/>
          <w:bCs/>
          <w:color w:val="auto"/>
          <w:sz w:val="23"/>
          <w:szCs w:val="23"/>
        </w:rPr>
        <w:t xml:space="preserve"> Meeting</w:t>
      </w:r>
    </w:p>
    <w:p w:rsidR="00955ECD" w:rsidRPr="00D022AA" w:rsidRDefault="00955ECD" w:rsidP="00C16E36">
      <w:pPr>
        <w:pStyle w:val="Default"/>
        <w:jc w:val="center"/>
        <w:rPr>
          <w:rFonts w:ascii="Times New Roman" w:hAnsi="Times New Roman" w:cs="Times New Roman"/>
          <w:color w:val="auto"/>
          <w:sz w:val="23"/>
          <w:szCs w:val="23"/>
        </w:rPr>
      </w:pPr>
    </w:p>
    <w:p w:rsidR="00C16E36" w:rsidRPr="00D022AA" w:rsidRDefault="00C16E36" w:rsidP="00C16E36">
      <w:pPr>
        <w:pStyle w:val="Default"/>
        <w:tabs>
          <w:tab w:val="left" w:pos="4320"/>
        </w:tabs>
        <w:ind w:left="1440" w:firstLine="720"/>
        <w:rPr>
          <w:rFonts w:ascii="Times New Roman" w:hAnsi="Times New Roman" w:cs="Times New Roman"/>
          <w:color w:val="auto"/>
          <w:sz w:val="23"/>
          <w:szCs w:val="23"/>
        </w:rPr>
      </w:pPr>
      <w:r w:rsidRPr="00D022AA">
        <w:rPr>
          <w:rFonts w:ascii="Times New Roman" w:hAnsi="Times New Roman" w:cs="Times New Roman"/>
          <w:color w:val="auto"/>
          <w:sz w:val="23"/>
          <w:szCs w:val="23"/>
        </w:rPr>
        <w:t xml:space="preserve">DATE: </w:t>
      </w:r>
      <w:r w:rsidRPr="00D022AA">
        <w:rPr>
          <w:rFonts w:ascii="Times New Roman" w:hAnsi="Times New Roman" w:cs="Times New Roman"/>
          <w:color w:val="auto"/>
          <w:sz w:val="23"/>
          <w:szCs w:val="23"/>
        </w:rPr>
        <w:tab/>
      </w:r>
      <w:r w:rsidR="00584E6E" w:rsidRPr="00D022AA">
        <w:rPr>
          <w:rFonts w:ascii="Times New Roman" w:hAnsi="Times New Roman" w:cs="Times New Roman"/>
          <w:color w:val="auto"/>
          <w:sz w:val="23"/>
          <w:szCs w:val="23"/>
        </w:rPr>
        <w:t>Thursday, April 20</w:t>
      </w:r>
      <w:r w:rsidR="00D82D70" w:rsidRPr="00D022AA">
        <w:rPr>
          <w:rFonts w:ascii="Times New Roman" w:hAnsi="Times New Roman" w:cs="Times New Roman"/>
          <w:color w:val="auto"/>
          <w:sz w:val="23"/>
          <w:szCs w:val="23"/>
        </w:rPr>
        <w:t>, 2017</w:t>
      </w:r>
      <w:r w:rsidRPr="00D022AA">
        <w:rPr>
          <w:rFonts w:ascii="Times New Roman" w:hAnsi="Times New Roman" w:cs="Times New Roman"/>
          <w:color w:val="auto"/>
          <w:sz w:val="23"/>
          <w:szCs w:val="23"/>
        </w:rPr>
        <w:t xml:space="preserve"> </w:t>
      </w:r>
    </w:p>
    <w:p w:rsidR="00D82D70" w:rsidRPr="00D022AA" w:rsidRDefault="00C16E36" w:rsidP="00D82D70">
      <w:pPr>
        <w:pStyle w:val="Default"/>
        <w:tabs>
          <w:tab w:val="left" w:pos="4320"/>
        </w:tabs>
        <w:ind w:left="1440" w:firstLine="720"/>
        <w:rPr>
          <w:rFonts w:ascii="Times New Roman" w:hAnsi="Times New Roman" w:cs="Times New Roman"/>
          <w:color w:val="auto"/>
          <w:sz w:val="23"/>
          <w:szCs w:val="23"/>
        </w:rPr>
      </w:pPr>
      <w:r w:rsidRPr="00D022AA">
        <w:rPr>
          <w:rFonts w:ascii="Times New Roman" w:hAnsi="Times New Roman" w:cs="Times New Roman"/>
          <w:color w:val="auto"/>
          <w:sz w:val="23"/>
          <w:szCs w:val="23"/>
        </w:rPr>
        <w:t xml:space="preserve">LOCATION: </w:t>
      </w:r>
      <w:r w:rsidRPr="00D022AA">
        <w:rPr>
          <w:rFonts w:ascii="Times New Roman" w:hAnsi="Times New Roman" w:cs="Times New Roman"/>
          <w:color w:val="auto"/>
          <w:sz w:val="23"/>
          <w:szCs w:val="23"/>
        </w:rPr>
        <w:tab/>
      </w:r>
      <w:r w:rsidR="007B39D0" w:rsidRPr="00D022AA">
        <w:rPr>
          <w:rFonts w:ascii="Times New Roman" w:hAnsi="Times New Roman" w:cs="Times New Roman"/>
          <w:color w:val="auto"/>
          <w:sz w:val="23"/>
          <w:szCs w:val="23"/>
        </w:rPr>
        <w:t xml:space="preserve">William </w:t>
      </w:r>
      <w:r w:rsidR="00EA125E" w:rsidRPr="00D022AA">
        <w:rPr>
          <w:rFonts w:ascii="Times New Roman" w:hAnsi="Times New Roman" w:cs="Times New Roman"/>
          <w:color w:val="auto"/>
          <w:sz w:val="23"/>
          <w:szCs w:val="23"/>
        </w:rPr>
        <w:t>Lockridge Library</w:t>
      </w:r>
    </w:p>
    <w:p w:rsidR="00F35ADC" w:rsidRPr="00D022AA" w:rsidRDefault="00D82D70" w:rsidP="00D82D70">
      <w:pPr>
        <w:pStyle w:val="Default"/>
        <w:tabs>
          <w:tab w:val="left" w:pos="4320"/>
        </w:tabs>
        <w:ind w:left="1440" w:firstLine="720"/>
        <w:rPr>
          <w:rFonts w:ascii="Times New Roman" w:hAnsi="Times New Roman" w:cs="Times New Roman"/>
          <w:color w:val="auto"/>
          <w:sz w:val="23"/>
          <w:szCs w:val="23"/>
        </w:rPr>
      </w:pPr>
      <w:r w:rsidRPr="00D022AA">
        <w:rPr>
          <w:rFonts w:ascii="Times New Roman" w:hAnsi="Times New Roman" w:cs="Times New Roman"/>
          <w:color w:val="auto"/>
          <w:sz w:val="23"/>
          <w:szCs w:val="23"/>
        </w:rPr>
        <w:tab/>
      </w:r>
      <w:r w:rsidR="007B39D0" w:rsidRPr="00D022AA">
        <w:rPr>
          <w:rFonts w:ascii="Times New Roman" w:hAnsi="Times New Roman" w:cs="Times New Roman"/>
          <w:color w:val="auto"/>
          <w:sz w:val="23"/>
          <w:szCs w:val="23"/>
        </w:rPr>
        <w:t>115 Atlantic Street, SW</w:t>
      </w:r>
      <w:r w:rsidR="00C16E36" w:rsidRPr="00D022AA">
        <w:rPr>
          <w:rFonts w:ascii="Times New Roman" w:hAnsi="Times New Roman" w:cs="Times New Roman"/>
          <w:color w:val="auto"/>
          <w:sz w:val="23"/>
          <w:szCs w:val="23"/>
        </w:rPr>
        <w:tab/>
      </w:r>
    </w:p>
    <w:p w:rsidR="00C16E36" w:rsidRPr="00D022AA" w:rsidRDefault="00F35ADC" w:rsidP="00C16E36">
      <w:pPr>
        <w:pStyle w:val="Default"/>
        <w:tabs>
          <w:tab w:val="left" w:pos="2160"/>
          <w:tab w:val="left" w:pos="4320"/>
        </w:tabs>
        <w:rPr>
          <w:rFonts w:ascii="Times New Roman" w:hAnsi="Times New Roman" w:cs="Times New Roman"/>
          <w:color w:val="auto"/>
          <w:sz w:val="23"/>
          <w:szCs w:val="23"/>
        </w:rPr>
      </w:pPr>
      <w:r w:rsidRPr="00D022AA">
        <w:rPr>
          <w:rFonts w:ascii="Times New Roman" w:hAnsi="Times New Roman" w:cs="Times New Roman"/>
          <w:color w:val="auto"/>
          <w:sz w:val="23"/>
          <w:szCs w:val="23"/>
        </w:rPr>
        <w:tab/>
      </w:r>
      <w:r w:rsidR="00C16E36" w:rsidRPr="00D022AA">
        <w:rPr>
          <w:rFonts w:ascii="Times New Roman" w:hAnsi="Times New Roman" w:cs="Times New Roman"/>
          <w:color w:val="auto"/>
          <w:sz w:val="23"/>
          <w:szCs w:val="23"/>
        </w:rPr>
        <w:t xml:space="preserve">TIME: </w:t>
      </w:r>
      <w:r w:rsidR="00C16E36" w:rsidRPr="00D022AA">
        <w:rPr>
          <w:rFonts w:ascii="Times New Roman" w:hAnsi="Times New Roman" w:cs="Times New Roman"/>
          <w:color w:val="auto"/>
          <w:sz w:val="23"/>
          <w:szCs w:val="23"/>
        </w:rPr>
        <w:tab/>
      </w:r>
      <w:r w:rsidR="007B39D0" w:rsidRPr="00D022AA">
        <w:rPr>
          <w:rFonts w:ascii="Times New Roman" w:hAnsi="Times New Roman" w:cs="Times New Roman"/>
          <w:color w:val="auto"/>
          <w:sz w:val="23"/>
          <w:szCs w:val="23"/>
        </w:rPr>
        <w:t>7:00</w:t>
      </w:r>
      <w:r w:rsidR="00C86335" w:rsidRPr="00D022AA">
        <w:rPr>
          <w:rFonts w:ascii="Times New Roman" w:hAnsi="Times New Roman" w:cs="Times New Roman"/>
          <w:color w:val="auto"/>
          <w:sz w:val="23"/>
          <w:szCs w:val="23"/>
        </w:rPr>
        <w:t xml:space="preserve">pm – </w:t>
      </w:r>
      <w:r w:rsidR="007B39D0" w:rsidRPr="00D022AA">
        <w:rPr>
          <w:rFonts w:ascii="Times New Roman" w:hAnsi="Times New Roman" w:cs="Times New Roman"/>
          <w:color w:val="auto"/>
          <w:sz w:val="23"/>
          <w:szCs w:val="23"/>
        </w:rPr>
        <w:t>8:30</w:t>
      </w:r>
      <w:r w:rsidR="00C16E36" w:rsidRPr="00D022AA">
        <w:rPr>
          <w:rFonts w:ascii="Times New Roman" w:hAnsi="Times New Roman" w:cs="Times New Roman"/>
          <w:color w:val="auto"/>
          <w:sz w:val="23"/>
          <w:szCs w:val="23"/>
        </w:rPr>
        <w:t xml:space="preserve">pm </w:t>
      </w:r>
    </w:p>
    <w:p w:rsidR="00F94E3B" w:rsidRPr="00D022AA" w:rsidRDefault="00F94E3B" w:rsidP="00C16E36">
      <w:pPr>
        <w:pStyle w:val="Default"/>
        <w:rPr>
          <w:rFonts w:ascii="Times New Roman" w:hAnsi="Times New Roman" w:cs="Times New Roman"/>
          <w:b/>
          <w:bCs/>
          <w:color w:val="auto"/>
          <w:sz w:val="23"/>
          <w:szCs w:val="23"/>
        </w:rPr>
      </w:pPr>
    </w:p>
    <w:p w:rsidR="00893BE5" w:rsidRPr="00D022AA" w:rsidRDefault="00893BE5" w:rsidP="00893BE5">
      <w:pPr>
        <w:jc w:val="center"/>
        <w:rPr>
          <w:rFonts w:ascii="Times New Roman" w:hAnsi="Times New Roman"/>
          <w:b/>
          <w:sz w:val="22"/>
          <w:szCs w:val="22"/>
        </w:rPr>
      </w:pPr>
      <w:r w:rsidRPr="00D022AA">
        <w:rPr>
          <w:rFonts w:ascii="Times New Roman" w:hAnsi="Times New Roman"/>
          <w:b/>
          <w:sz w:val="22"/>
          <w:szCs w:val="22"/>
        </w:rPr>
        <w:t xml:space="preserve">Ward </w:t>
      </w:r>
      <w:r w:rsidR="00131B8B" w:rsidRPr="00D022AA">
        <w:rPr>
          <w:rFonts w:ascii="Times New Roman" w:hAnsi="Times New Roman"/>
          <w:b/>
          <w:sz w:val="22"/>
          <w:szCs w:val="22"/>
        </w:rPr>
        <w:t>8</w:t>
      </w:r>
      <w:r w:rsidRPr="00D022AA">
        <w:rPr>
          <w:rFonts w:ascii="Times New Roman" w:hAnsi="Times New Roman"/>
          <w:b/>
          <w:sz w:val="22"/>
          <w:szCs w:val="22"/>
        </w:rPr>
        <w:t xml:space="preserve"> Advisory Team Members </w:t>
      </w:r>
    </w:p>
    <w:p w:rsidR="00B76E0F" w:rsidRPr="00D022AA" w:rsidRDefault="00B76E0F" w:rsidP="00893BE5">
      <w:pPr>
        <w:jc w:val="center"/>
        <w:rPr>
          <w:rFonts w:ascii="Times New Roman" w:hAnsi="Times New Roman"/>
          <w:b/>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77"/>
        <w:gridCol w:w="2624"/>
        <w:gridCol w:w="3574"/>
        <w:gridCol w:w="1469"/>
      </w:tblGrid>
      <w:tr w:rsidR="00D022AA" w:rsidRPr="00D022AA" w:rsidTr="00933120">
        <w:trPr>
          <w:trHeight w:val="315"/>
        </w:trPr>
        <w:tc>
          <w:tcPr>
            <w:tcW w:w="16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893BE5" w:rsidRPr="00D022AA" w:rsidRDefault="00893BE5" w:rsidP="00933120">
            <w:pPr>
              <w:jc w:val="center"/>
              <w:rPr>
                <w:rFonts w:ascii="Times New Roman" w:eastAsia="Times New Roman" w:hAnsi="Times New Roman"/>
                <w:b/>
                <w:sz w:val="22"/>
                <w:szCs w:val="22"/>
              </w:rPr>
            </w:pPr>
            <w:r w:rsidRPr="00D022AA">
              <w:rPr>
                <w:rFonts w:ascii="Times New Roman" w:eastAsia="Times New Roman" w:hAnsi="Times New Roman"/>
                <w:b/>
                <w:sz w:val="22"/>
                <w:szCs w:val="22"/>
              </w:rPr>
              <w:t>Name</w:t>
            </w:r>
          </w:p>
        </w:tc>
        <w:tc>
          <w:tcPr>
            <w:tcW w:w="26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893BE5" w:rsidRPr="00D022AA" w:rsidRDefault="00893BE5" w:rsidP="00933120">
            <w:pPr>
              <w:jc w:val="center"/>
              <w:rPr>
                <w:rFonts w:ascii="Times New Roman" w:eastAsia="Times New Roman" w:hAnsi="Times New Roman"/>
                <w:b/>
                <w:sz w:val="22"/>
                <w:szCs w:val="22"/>
              </w:rPr>
            </w:pPr>
            <w:r w:rsidRPr="00D022AA">
              <w:rPr>
                <w:rFonts w:ascii="Times New Roman" w:eastAsia="Times New Roman" w:hAnsi="Times New Roman"/>
                <w:b/>
                <w:sz w:val="22"/>
                <w:szCs w:val="22"/>
              </w:rPr>
              <w:t>Inviting Organization</w:t>
            </w:r>
          </w:p>
        </w:tc>
        <w:tc>
          <w:tcPr>
            <w:tcW w:w="357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893BE5" w:rsidRPr="00D022AA" w:rsidRDefault="00893BE5" w:rsidP="00933120">
            <w:pPr>
              <w:jc w:val="center"/>
              <w:rPr>
                <w:rFonts w:ascii="Times New Roman" w:eastAsia="Times New Roman" w:hAnsi="Times New Roman"/>
                <w:b/>
                <w:sz w:val="22"/>
                <w:szCs w:val="22"/>
              </w:rPr>
            </w:pPr>
            <w:r w:rsidRPr="00D022AA">
              <w:rPr>
                <w:rFonts w:ascii="Times New Roman" w:eastAsia="Times New Roman" w:hAnsi="Times New Roman"/>
                <w:b/>
                <w:sz w:val="22"/>
                <w:szCs w:val="22"/>
              </w:rPr>
              <w:t>Affiliations</w:t>
            </w:r>
          </w:p>
        </w:tc>
        <w:tc>
          <w:tcPr>
            <w:tcW w:w="1469" w:type="dxa"/>
            <w:tcBorders>
              <w:top w:val="single" w:sz="6" w:space="0" w:color="000000"/>
              <w:left w:val="single" w:sz="6" w:space="0" w:color="CCCCCC"/>
              <w:bottom w:val="single" w:sz="6" w:space="0" w:color="000000"/>
              <w:right w:val="single" w:sz="6" w:space="0" w:color="000000"/>
            </w:tcBorders>
          </w:tcPr>
          <w:p w:rsidR="00893BE5" w:rsidRPr="00D022AA" w:rsidRDefault="00893BE5" w:rsidP="00933120">
            <w:pPr>
              <w:jc w:val="center"/>
              <w:rPr>
                <w:rFonts w:ascii="Times New Roman" w:eastAsia="Times New Roman" w:hAnsi="Times New Roman"/>
                <w:b/>
                <w:sz w:val="22"/>
                <w:szCs w:val="22"/>
              </w:rPr>
            </w:pPr>
            <w:r w:rsidRPr="00D022AA">
              <w:rPr>
                <w:rFonts w:ascii="Times New Roman" w:eastAsia="Times New Roman" w:hAnsi="Times New Roman"/>
                <w:b/>
                <w:sz w:val="22"/>
                <w:szCs w:val="22"/>
              </w:rPr>
              <w:t>Attendance</w:t>
            </w:r>
          </w:p>
        </w:tc>
      </w:tr>
      <w:tr w:rsidR="00D022AA" w:rsidRPr="00D022AA" w:rsidTr="00EA125E">
        <w:trPr>
          <w:trHeight w:val="315"/>
        </w:trPr>
        <w:tc>
          <w:tcPr>
            <w:tcW w:w="16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Olivia Henderson</w:t>
            </w:r>
          </w:p>
        </w:tc>
        <w:tc>
          <w:tcPr>
            <w:tcW w:w="26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ANC 8D</w:t>
            </w:r>
          </w:p>
        </w:tc>
        <w:tc>
          <w:tcPr>
            <w:tcW w:w="357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Chairperson ANC 8D; Commissioner 8D02; Team Co-Chair</w:t>
            </w:r>
          </w:p>
        </w:tc>
        <w:tc>
          <w:tcPr>
            <w:tcW w:w="1469" w:type="dxa"/>
            <w:tcBorders>
              <w:top w:val="single" w:sz="6" w:space="0" w:color="000000"/>
              <w:left w:val="single" w:sz="6" w:space="0" w:color="CCCCCC"/>
              <w:bottom w:val="single" w:sz="6" w:space="0" w:color="000000"/>
              <w:right w:val="single" w:sz="6" w:space="0" w:color="000000"/>
            </w:tcBorders>
            <w:vAlign w:val="bottom"/>
          </w:tcPr>
          <w:p w:rsidR="00EA125E" w:rsidRPr="00D022AA" w:rsidRDefault="00EA125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Present</w:t>
            </w:r>
          </w:p>
        </w:tc>
      </w:tr>
      <w:tr w:rsidR="00D022AA" w:rsidRPr="00D022AA" w:rsidTr="00EA125E">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Absalom Jordan</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Commissioner 8D03</w:t>
            </w:r>
          </w:p>
        </w:tc>
        <w:tc>
          <w:tcPr>
            <w:tcW w:w="1469" w:type="dxa"/>
            <w:tcBorders>
              <w:top w:val="single" w:sz="6" w:space="0" w:color="CCCCCC"/>
              <w:left w:val="single" w:sz="6" w:space="0" w:color="CCCCCC"/>
              <w:bottom w:val="single" w:sz="6" w:space="0" w:color="000000"/>
              <w:right w:val="single" w:sz="6" w:space="0" w:color="000000"/>
            </w:tcBorders>
            <w:vAlign w:val="bottom"/>
          </w:tcPr>
          <w:p w:rsidR="00EA125E" w:rsidRPr="00D022AA" w:rsidRDefault="00EA125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Present</w:t>
            </w:r>
          </w:p>
        </w:tc>
      </w:tr>
      <w:tr w:rsidR="00D022AA" w:rsidRPr="00D022AA" w:rsidTr="00EA125E">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 xml:space="preserve">Monique </w:t>
            </w:r>
            <w:proofErr w:type="spellStart"/>
            <w:r w:rsidRPr="00D022AA">
              <w:rPr>
                <w:rFonts w:ascii="Times New Roman" w:hAnsi="Times New Roman"/>
                <w:sz w:val="20"/>
                <w:szCs w:val="20"/>
              </w:rPr>
              <w:t>Diop</w:t>
            </w:r>
            <w:proofErr w:type="spellEnd"/>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Commissioner 8D04</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EA125E"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 xml:space="preserve"> Not Present</w:t>
            </w:r>
          </w:p>
        </w:tc>
      </w:tr>
      <w:tr w:rsidR="00D022AA" w:rsidRPr="00D022AA" w:rsidTr="00EA125E">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Theresa Jones</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Commissioner 8D07</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EA125E"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Not Present</w:t>
            </w:r>
          </w:p>
        </w:tc>
      </w:tr>
      <w:tr w:rsidR="00D022AA" w:rsidRPr="00D022AA" w:rsidTr="00EA125E">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1D0230" w:rsidRPr="00D022AA" w:rsidRDefault="001D0230">
            <w:pPr>
              <w:rPr>
                <w:rFonts w:ascii="Times New Roman" w:hAnsi="Times New Roman"/>
                <w:sz w:val="20"/>
                <w:szCs w:val="20"/>
              </w:rPr>
            </w:pPr>
            <w:r w:rsidRPr="00D022AA">
              <w:rPr>
                <w:rFonts w:ascii="Times New Roman" w:hAnsi="Times New Roman"/>
                <w:sz w:val="20"/>
                <w:szCs w:val="20"/>
              </w:rPr>
              <w:t>Patricia Carmon</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1D0230" w:rsidRPr="00D022AA" w:rsidRDefault="001D0230">
            <w:pPr>
              <w:rPr>
                <w:rFonts w:ascii="Times New Roman" w:hAnsi="Times New Roman"/>
                <w:sz w:val="20"/>
                <w:szCs w:val="20"/>
              </w:rPr>
            </w:pPr>
            <w:r w:rsidRPr="00D022AA">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1D0230" w:rsidRPr="00D022AA" w:rsidRDefault="001D0230">
            <w:pPr>
              <w:rPr>
                <w:rFonts w:ascii="Times New Roman" w:hAnsi="Times New Roman"/>
                <w:sz w:val="20"/>
                <w:szCs w:val="20"/>
              </w:rPr>
            </w:pPr>
            <w:r w:rsidRPr="00D022AA">
              <w:rPr>
                <w:rFonts w:ascii="Times New Roman" w:hAnsi="Times New Roman"/>
                <w:sz w:val="20"/>
                <w:szCs w:val="20"/>
              </w:rPr>
              <w:t>Commissioner 8D01</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1D0230"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Present</w:t>
            </w:r>
          </w:p>
        </w:tc>
      </w:tr>
      <w:tr w:rsidR="00D022AA" w:rsidRPr="00D022AA"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proofErr w:type="spellStart"/>
            <w:r w:rsidRPr="00D022AA">
              <w:rPr>
                <w:rFonts w:ascii="Times New Roman" w:hAnsi="Times New Roman"/>
                <w:sz w:val="20"/>
                <w:szCs w:val="20"/>
              </w:rPr>
              <w:t>Ronya</w:t>
            </w:r>
            <w:proofErr w:type="spellEnd"/>
            <w:r w:rsidRPr="00D022AA">
              <w:rPr>
                <w:rFonts w:ascii="Times New Roman" w:hAnsi="Times New Roman"/>
                <w:sz w:val="20"/>
                <w:szCs w:val="20"/>
              </w:rPr>
              <w:t xml:space="preserve"> Hunt</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Hendley's PTA</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EA125E"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Not Present</w:t>
            </w:r>
          </w:p>
        </w:tc>
      </w:tr>
      <w:tr w:rsidR="00D022AA" w:rsidRPr="00D022AA"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1D0230" w:rsidRPr="00D022AA" w:rsidRDefault="001D0230">
            <w:pPr>
              <w:rPr>
                <w:rFonts w:ascii="Times New Roman" w:hAnsi="Times New Roman"/>
                <w:sz w:val="20"/>
                <w:szCs w:val="20"/>
              </w:rPr>
            </w:pPr>
            <w:r w:rsidRPr="00D022AA">
              <w:rPr>
                <w:rFonts w:ascii="Times New Roman" w:hAnsi="Times New Roman"/>
                <w:sz w:val="20"/>
                <w:szCs w:val="20"/>
              </w:rPr>
              <w:t>Sundai Riggins</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1D0230" w:rsidRPr="00D022AA" w:rsidRDefault="007B39D0">
            <w:pPr>
              <w:rPr>
                <w:rFonts w:ascii="Times New Roman" w:hAnsi="Times New Roman"/>
                <w:sz w:val="20"/>
                <w:szCs w:val="20"/>
              </w:rPr>
            </w:pPr>
            <w:r w:rsidRPr="00D022AA">
              <w:rPr>
                <w:rFonts w:ascii="Times New Roman" w:hAnsi="Times New Roman"/>
                <w:sz w:val="20"/>
                <w:szCs w:val="20"/>
              </w:rPr>
              <w:t xml:space="preserve">ANC </w:t>
            </w:r>
            <w:r w:rsidR="001D0230" w:rsidRPr="00D022AA">
              <w:rPr>
                <w:rFonts w:ascii="Times New Roman" w:hAnsi="Times New Roman"/>
                <w:sz w:val="20"/>
                <w:szCs w:val="20"/>
              </w:rPr>
              <w:t>8D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1D0230" w:rsidRPr="00D022AA" w:rsidRDefault="001D0230">
            <w:pPr>
              <w:rPr>
                <w:rFonts w:ascii="Times New Roman" w:hAnsi="Times New Roman"/>
                <w:sz w:val="20"/>
                <w:szCs w:val="20"/>
              </w:rPr>
            </w:pPr>
            <w:r w:rsidRPr="00D022AA">
              <w:rPr>
                <w:rFonts w:ascii="Times New Roman" w:hAnsi="Times New Roman"/>
                <w:sz w:val="20"/>
                <w:szCs w:val="20"/>
              </w:rPr>
              <w:t>Hendley Elementary School Principal</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1D0230"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Not Present</w:t>
            </w:r>
          </w:p>
        </w:tc>
      </w:tr>
      <w:tr w:rsidR="00D022AA" w:rsidRPr="00D022AA" w:rsidTr="00EA125E">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 xml:space="preserve">Wanda </w:t>
            </w:r>
            <w:proofErr w:type="spellStart"/>
            <w:r w:rsidRPr="00D022AA">
              <w:rPr>
                <w:rFonts w:ascii="Times New Roman" w:hAnsi="Times New Roman"/>
                <w:sz w:val="20"/>
                <w:szCs w:val="20"/>
              </w:rPr>
              <w:t>Joynes</w:t>
            </w:r>
            <w:proofErr w:type="spellEnd"/>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Darrington Street SE resident, one block away from the project</w:t>
            </w:r>
          </w:p>
        </w:tc>
        <w:tc>
          <w:tcPr>
            <w:tcW w:w="1469" w:type="dxa"/>
            <w:tcBorders>
              <w:top w:val="single" w:sz="6" w:space="0" w:color="CCCCCC"/>
              <w:left w:val="single" w:sz="6" w:space="0" w:color="CCCCCC"/>
              <w:bottom w:val="single" w:sz="6" w:space="0" w:color="000000"/>
              <w:right w:val="single" w:sz="6" w:space="0" w:color="000000"/>
            </w:tcBorders>
            <w:vAlign w:val="bottom"/>
          </w:tcPr>
          <w:p w:rsidR="00EA125E"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Not Present</w:t>
            </w:r>
          </w:p>
        </w:tc>
      </w:tr>
      <w:tr w:rsidR="00D022AA" w:rsidRPr="00D022AA" w:rsidTr="00EA125E">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Frances Rollins</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A049F7">
            <w:pPr>
              <w:rPr>
                <w:rFonts w:ascii="Times New Roman" w:hAnsi="Times New Roman"/>
                <w:sz w:val="20"/>
                <w:szCs w:val="20"/>
              </w:rPr>
            </w:pPr>
            <w:r w:rsidRPr="00D022AA">
              <w:rPr>
                <w:sz w:val="20"/>
                <w:szCs w:val="20"/>
              </w:rPr>
              <w:t xml:space="preserve">Founder, President and CEO of Southeast Children’s Fund , </w:t>
            </w:r>
            <w:proofErr w:type="spellStart"/>
            <w:r w:rsidRPr="00D022AA">
              <w:rPr>
                <w:sz w:val="20"/>
                <w:szCs w:val="20"/>
              </w:rPr>
              <w:t>Inc</w:t>
            </w:r>
            <w:proofErr w:type="spellEnd"/>
          </w:p>
        </w:tc>
        <w:tc>
          <w:tcPr>
            <w:tcW w:w="1469" w:type="dxa"/>
            <w:tcBorders>
              <w:top w:val="single" w:sz="6" w:space="0" w:color="CCCCCC"/>
              <w:left w:val="single" w:sz="6" w:space="0" w:color="CCCCCC"/>
              <w:bottom w:val="single" w:sz="6" w:space="0" w:color="000000"/>
              <w:right w:val="single" w:sz="6" w:space="0" w:color="000000"/>
            </w:tcBorders>
            <w:vAlign w:val="bottom"/>
          </w:tcPr>
          <w:p w:rsidR="00EA125E" w:rsidRPr="00D022AA" w:rsidRDefault="00584E6E" w:rsidP="00584E6E">
            <w:pPr>
              <w:jc w:val="center"/>
              <w:rPr>
                <w:rFonts w:ascii="Times New Roman" w:eastAsia="Times New Roman" w:hAnsi="Times New Roman"/>
                <w:sz w:val="22"/>
                <w:szCs w:val="22"/>
              </w:rPr>
            </w:pPr>
            <w:r w:rsidRPr="00D022AA">
              <w:rPr>
                <w:rFonts w:ascii="Times New Roman" w:eastAsia="Times New Roman" w:hAnsi="Times New Roman"/>
                <w:sz w:val="22"/>
                <w:szCs w:val="22"/>
              </w:rPr>
              <w:t>Present</w:t>
            </w:r>
          </w:p>
        </w:tc>
      </w:tr>
      <w:tr w:rsidR="00D022AA" w:rsidRPr="00D022AA"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 xml:space="preserve">Derek Davis </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 xml:space="preserve">Small Business Owner near STFH site and Ward 8 resident </w:t>
            </w:r>
          </w:p>
        </w:tc>
        <w:tc>
          <w:tcPr>
            <w:tcW w:w="1469" w:type="dxa"/>
            <w:tcBorders>
              <w:top w:val="single" w:sz="6" w:space="0" w:color="CCCCCC"/>
              <w:left w:val="single" w:sz="6" w:space="0" w:color="CCCCCC"/>
              <w:bottom w:val="single" w:sz="6" w:space="0" w:color="000000"/>
              <w:right w:val="single" w:sz="6" w:space="0" w:color="000000"/>
            </w:tcBorders>
            <w:vAlign w:val="bottom"/>
          </w:tcPr>
          <w:p w:rsidR="00EA125E"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Not Present</w:t>
            </w:r>
          </w:p>
        </w:tc>
      </w:tr>
      <w:tr w:rsidR="00D022AA" w:rsidRPr="00D022AA" w:rsidTr="00EA125E">
        <w:trPr>
          <w:trHeight w:val="300"/>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D022AA" w:rsidRDefault="00131B8B">
            <w:pPr>
              <w:rPr>
                <w:rFonts w:ascii="Times New Roman" w:hAnsi="Times New Roman"/>
                <w:sz w:val="20"/>
                <w:szCs w:val="20"/>
              </w:rPr>
            </w:pPr>
            <w:proofErr w:type="spellStart"/>
            <w:r w:rsidRPr="00D022AA">
              <w:rPr>
                <w:rFonts w:ascii="Times New Roman" w:hAnsi="Times New Roman"/>
                <w:sz w:val="20"/>
                <w:szCs w:val="20"/>
              </w:rPr>
              <w:t>T’Chaka</w:t>
            </w:r>
            <w:proofErr w:type="spellEnd"/>
            <w:r w:rsidR="001D0230" w:rsidRPr="00D022AA">
              <w:rPr>
                <w:rFonts w:ascii="Times New Roman" w:hAnsi="Times New Roman"/>
                <w:sz w:val="20"/>
                <w:szCs w:val="20"/>
              </w:rPr>
              <w:t xml:space="preserve">  Sapp</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rsidP="001D0230">
            <w:pPr>
              <w:rPr>
                <w:rFonts w:ascii="Times New Roman" w:hAnsi="Times New Roman"/>
                <w:sz w:val="20"/>
                <w:szCs w:val="20"/>
              </w:rPr>
            </w:pPr>
            <w:r w:rsidRPr="00D022AA">
              <w:rPr>
                <w:rFonts w:ascii="Times New Roman" w:hAnsi="Times New Roman"/>
                <w:sz w:val="20"/>
                <w:szCs w:val="20"/>
              </w:rPr>
              <w:t xml:space="preserve">Councilmember </w:t>
            </w:r>
            <w:r w:rsidR="001D0230" w:rsidRPr="00D022AA">
              <w:rPr>
                <w:rFonts w:ascii="Times New Roman" w:hAnsi="Times New Roman"/>
                <w:sz w:val="20"/>
                <w:szCs w:val="20"/>
              </w:rPr>
              <w:t>White</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1D0230">
            <w:pPr>
              <w:rPr>
                <w:rFonts w:ascii="Times New Roman" w:hAnsi="Times New Roman"/>
                <w:sz w:val="20"/>
                <w:szCs w:val="20"/>
              </w:rPr>
            </w:pPr>
            <w:r w:rsidRPr="00D022AA">
              <w:rPr>
                <w:rFonts w:ascii="Times New Roman" w:hAnsi="Times New Roman"/>
                <w:sz w:val="20"/>
                <w:szCs w:val="20"/>
              </w:rPr>
              <w:t xml:space="preserve">Constituent Services Director - </w:t>
            </w:r>
            <w:r w:rsidR="00EA125E" w:rsidRPr="00D022AA">
              <w:rPr>
                <w:rFonts w:ascii="Times New Roman" w:hAnsi="Times New Roman"/>
                <w:sz w:val="20"/>
                <w:szCs w:val="20"/>
              </w:rPr>
              <w:t>Ward 8 Councilmember, The Council of the District of Columbia</w:t>
            </w:r>
          </w:p>
        </w:tc>
        <w:tc>
          <w:tcPr>
            <w:tcW w:w="1469" w:type="dxa"/>
            <w:tcBorders>
              <w:top w:val="single" w:sz="6" w:space="0" w:color="CCCCCC"/>
              <w:left w:val="single" w:sz="6" w:space="0" w:color="CCCCCC"/>
              <w:bottom w:val="single" w:sz="6" w:space="0" w:color="000000"/>
              <w:right w:val="single" w:sz="6" w:space="0" w:color="000000"/>
            </w:tcBorders>
            <w:vAlign w:val="bottom"/>
          </w:tcPr>
          <w:p w:rsidR="00EA125E"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Not Present</w:t>
            </w:r>
          </w:p>
        </w:tc>
      </w:tr>
      <w:tr w:rsidR="00D022AA" w:rsidRPr="00D022AA" w:rsidTr="00EA125E">
        <w:trPr>
          <w:trHeight w:val="300"/>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D022AA" w:rsidRDefault="001D0230" w:rsidP="001D0230">
            <w:pPr>
              <w:rPr>
                <w:rFonts w:ascii="Times New Roman" w:hAnsi="Times New Roman"/>
                <w:sz w:val="20"/>
                <w:szCs w:val="20"/>
              </w:rPr>
            </w:pPr>
            <w:r w:rsidRPr="00D022AA">
              <w:rPr>
                <w:rFonts w:ascii="Times New Roman" w:hAnsi="Times New Roman"/>
                <w:sz w:val="20"/>
                <w:szCs w:val="20"/>
              </w:rPr>
              <w:t>Jackie Ward</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1D0230" w:rsidP="001D0230">
            <w:pPr>
              <w:rPr>
                <w:rFonts w:ascii="Times New Roman" w:hAnsi="Times New Roman"/>
                <w:sz w:val="20"/>
                <w:szCs w:val="20"/>
              </w:rPr>
            </w:pPr>
            <w:r w:rsidRPr="00D022AA">
              <w:rPr>
                <w:rFonts w:ascii="Times New Roman" w:hAnsi="Times New Roman"/>
                <w:sz w:val="20"/>
                <w:szCs w:val="20"/>
              </w:rPr>
              <w:t>Councilmember White</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1D0230">
            <w:pPr>
              <w:rPr>
                <w:rFonts w:ascii="Times New Roman" w:hAnsi="Times New Roman"/>
                <w:sz w:val="20"/>
                <w:szCs w:val="20"/>
              </w:rPr>
            </w:pPr>
            <w:r w:rsidRPr="00D022AA">
              <w:rPr>
                <w:rFonts w:ascii="Times New Roman" w:hAnsi="Times New Roman"/>
                <w:sz w:val="20"/>
                <w:szCs w:val="20"/>
              </w:rPr>
              <w:t>Community Member</w:t>
            </w:r>
          </w:p>
        </w:tc>
        <w:tc>
          <w:tcPr>
            <w:tcW w:w="1469" w:type="dxa"/>
            <w:tcBorders>
              <w:top w:val="single" w:sz="6" w:space="0" w:color="CCCCCC"/>
              <w:left w:val="single" w:sz="6" w:space="0" w:color="CCCCCC"/>
              <w:bottom w:val="single" w:sz="6" w:space="0" w:color="000000"/>
              <w:right w:val="single" w:sz="6" w:space="0" w:color="000000"/>
            </w:tcBorders>
            <w:vAlign w:val="bottom"/>
          </w:tcPr>
          <w:p w:rsidR="00EA125E"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Not Present</w:t>
            </w:r>
          </w:p>
        </w:tc>
      </w:tr>
      <w:tr w:rsidR="00D022AA" w:rsidRPr="00D022AA"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Christopher Earley</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Interagency Council on Homelessness (ICH)</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Ward 8 resident, Community of Hope board member</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EA125E"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Not Present</w:t>
            </w:r>
          </w:p>
        </w:tc>
      </w:tr>
      <w:tr w:rsidR="00D022AA" w:rsidRPr="00D022AA"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Rahman Branch</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Administration</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Director, Office of African-American Affairs; Team Co-Chair</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EA125E"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Present</w:t>
            </w:r>
          </w:p>
        </w:tc>
      </w:tr>
      <w:tr w:rsidR="00D022AA" w:rsidRPr="00D022AA" w:rsidTr="00EA125E">
        <w:trPr>
          <w:trHeight w:val="315"/>
        </w:trPr>
        <w:tc>
          <w:tcPr>
            <w:tcW w:w="1677" w:type="dxa"/>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Henry Miller</w:t>
            </w:r>
          </w:p>
        </w:tc>
        <w:tc>
          <w:tcPr>
            <w:tcW w:w="262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Department of General Services (DGS)</w:t>
            </w:r>
          </w:p>
        </w:tc>
        <w:tc>
          <w:tcPr>
            <w:tcW w:w="357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Project Manager</w:t>
            </w:r>
          </w:p>
        </w:tc>
        <w:tc>
          <w:tcPr>
            <w:tcW w:w="1469" w:type="dxa"/>
            <w:tcBorders>
              <w:top w:val="single" w:sz="6" w:space="0" w:color="CCCCCC"/>
              <w:left w:val="single" w:sz="6" w:space="0" w:color="CCCCCC"/>
              <w:bottom w:val="single" w:sz="4" w:space="0" w:color="auto"/>
              <w:right w:val="single" w:sz="6" w:space="0" w:color="000000"/>
            </w:tcBorders>
            <w:vAlign w:val="bottom"/>
          </w:tcPr>
          <w:p w:rsidR="00EA125E"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Not Present</w:t>
            </w:r>
          </w:p>
        </w:tc>
      </w:tr>
      <w:tr w:rsidR="00D022AA" w:rsidRPr="00D022AA" w:rsidTr="00933120">
        <w:trPr>
          <w:trHeight w:val="300"/>
        </w:trPr>
        <w:tc>
          <w:tcPr>
            <w:tcW w:w="167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Jerrianne Anthony</w:t>
            </w:r>
          </w:p>
        </w:tc>
        <w:tc>
          <w:tcPr>
            <w:tcW w:w="262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Department of Human Services (DHS)</w:t>
            </w:r>
          </w:p>
        </w:tc>
        <w:tc>
          <w:tcPr>
            <w:tcW w:w="357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125E" w:rsidRPr="00D022AA" w:rsidRDefault="00EA125E">
            <w:pPr>
              <w:rPr>
                <w:rFonts w:ascii="Times New Roman" w:hAnsi="Times New Roman"/>
                <w:sz w:val="20"/>
                <w:szCs w:val="20"/>
              </w:rPr>
            </w:pPr>
            <w:r w:rsidRPr="00D022AA">
              <w:rPr>
                <w:rFonts w:ascii="Times New Roman" w:hAnsi="Times New Roman"/>
                <w:sz w:val="20"/>
                <w:szCs w:val="20"/>
              </w:rPr>
              <w:t>FSA</w:t>
            </w:r>
            <w:r w:rsidR="00083F97" w:rsidRPr="00D022AA">
              <w:rPr>
                <w:rFonts w:ascii="Times New Roman" w:hAnsi="Times New Roman"/>
                <w:sz w:val="20"/>
                <w:szCs w:val="20"/>
              </w:rPr>
              <w:t xml:space="preserve"> Deputy</w:t>
            </w:r>
            <w:r w:rsidRPr="00D022AA">
              <w:rPr>
                <w:rFonts w:ascii="Times New Roman" w:hAnsi="Times New Roman"/>
                <w:sz w:val="20"/>
                <w:szCs w:val="20"/>
              </w:rPr>
              <w:t xml:space="preserve"> Administrator, Department of Human Services</w:t>
            </w:r>
          </w:p>
        </w:tc>
        <w:tc>
          <w:tcPr>
            <w:tcW w:w="1469" w:type="dxa"/>
            <w:tcBorders>
              <w:top w:val="single" w:sz="4" w:space="0" w:color="auto"/>
              <w:left w:val="single" w:sz="4" w:space="0" w:color="auto"/>
              <w:bottom w:val="single" w:sz="4" w:space="0" w:color="auto"/>
              <w:right w:val="single" w:sz="4" w:space="0" w:color="auto"/>
            </w:tcBorders>
            <w:vAlign w:val="bottom"/>
          </w:tcPr>
          <w:p w:rsidR="00EA125E" w:rsidRPr="00D022AA" w:rsidRDefault="00584E6E" w:rsidP="00933120">
            <w:pPr>
              <w:jc w:val="center"/>
              <w:rPr>
                <w:rFonts w:ascii="Times New Roman" w:eastAsia="Times New Roman" w:hAnsi="Times New Roman"/>
                <w:sz w:val="22"/>
                <w:szCs w:val="22"/>
              </w:rPr>
            </w:pPr>
            <w:r w:rsidRPr="00D022AA">
              <w:rPr>
                <w:rFonts w:ascii="Times New Roman" w:eastAsia="Times New Roman" w:hAnsi="Times New Roman"/>
                <w:sz w:val="22"/>
                <w:szCs w:val="22"/>
              </w:rPr>
              <w:t>Present</w:t>
            </w:r>
          </w:p>
        </w:tc>
      </w:tr>
    </w:tbl>
    <w:p w:rsidR="00893BE5" w:rsidRPr="00D022AA" w:rsidRDefault="00893BE5" w:rsidP="00893BE5">
      <w:pPr>
        <w:rPr>
          <w:rFonts w:ascii="Times New Roman" w:hAnsi="Times New Roman"/>
          <w:b/>
          <w:sz w:val="22"/>
          <w:szCs w:val="22"/>
        </w:rPr>
      </w:pPr>
    </w:p>
    <w:p w:rsidR="00D022AA" w:rsidRDefault="00D022AA" w:rsidP="00893BE5">
      <w:pPr>
        <w:rPr>
          <w:rFonts w:ascii="Times New Roman" w:hAnsi="Times New Roman"/>
          <w:b/>
          <w:sz w:val="22"/>
          <w:szCs w:val="22"/>
        </w:rPr>
      </w:pPr>
    </w:p>
    <w:p w:rsidR="00893BE5" w:rsidRPr="00D022AA" w:rsidRDefault="00893BE5" w:rsidP="00893BE5">
      <w:pPr>
        <w:rPr>
          <w:rFonts w:ascii="Times New Roman" w:hAnsi="Times New Roman"/>
          <w:b/>
          <w:sz w:val="22"/>
          <w:szCs w:val="22"/>
        </w:rPr>
      </w:pPr>
      <w:r w:rsidRPr="00D022AA">
        <w:rPr>
          <w:rFonts w:ascii="Times New Roman" w:hAnsi="Times New Roman"/>
          <w:b/>
          <w:sz w:val="22"/>
          <w:szCs w:val="22"/>
        </w:rPr>
        <w:lastRenderedPageBreak/>
        <w:t xml:space="preserve">Additional </w:t>
      </w:r>
      <w:r w:rsidR="00166B85" w:rsidRPr="00D022AA">
        <w:rPr>
          <w:rFonts w:ascii="Times New Roman" w:hAnsi="Times New Roman"/>
          <w:b/>
          <w:sz w:val="22"/>
          <w:szCs w:val="22"/>
        </w:rPr>
        <w:t>Attendees</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51"/>
        <w:gridCol w:w="4064"/>
        <w:gridCol w:w="3635"/>
      </w:tblGrid>
      <w:tr w:rsidR="00D022AA" w:rsidRPr="00D022AA" w:rsidTr="00EA125E">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584E6E" w:rsidRPr="00D022AA" w:rsidRDefault="00584E6E" w:rsidP="008A7758">
            <w:pPr>
              <w:rPr>
                <w:rFonts w:ascii="Times New Roman" w:eastAsia="Times New Roman" w:hAnsi="Times New Roman"/>
                <w:sz w:val="22"/>
                <w:szCs w:val="22"/>
              </w:rPr>
            </w:pPr>
            <w:r w:rsidRPr="00D022AA">
              <w:rPr>
                <w:rFonts w:ascii="Times New Roman" w:eastAsia="Times New Roman" w:hAnsi="Times New Roman"/>
                <w:sz w:val="22"/>
                <w:szCs w:val="22"/>
              </w:rPr>
              <w:t xml:space="preserve">Frank </w:t>
            </w:r>
            <w:proofErr w:type="spellStart"/>
            <w:r w:rsidRPr="00D022AA">
              <w:rPr>
                <w:rFonts w:ascii="Times New Roman" w:eastAsia="Times New Roman" w:hAnsi="Times New Roman"/>
                <w:sz w:val="22"/>
                <w:szCs w:val="22"/>
              </w:rPr>
              <w:t>Lefler</w:t>
            </w:r>
            <w:proofErr w:type="spellEnd"/>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584E6E" w:rsidP="008A7758">
            <w:pPr>
              <w:rPr>
                <w:rFonts w:ascii="Times New Roman" w:eastAsia="Times New Roman" w:hAnsi="Times New Roman"/>
                <w:sz w:val="22"/>
                <w:szCs w:val="22"/>
              </w:rPr>
            </w:pPr>
            <w:r w:rsidRPr="00D022AA">
              <w:rPr>
                <w:rFonts w:ascii="Times New Roman" w:eastAsia="Times New Roman" w:hAnsi="Times New Roman"/>
                <w:sz w:val="22"/>
                <w:szCs w:val="22"/>
              </w:rPr>
              <w:t>MCN Builders</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584E6E" w:rsidP="008A7758">
            <w:pPr>
              <w:rPr>
                <w:rFonts w:ascii="Times New Roman" w:eastAsia="Times New Roman" w:hAnsi="Times New Roman"/>
                <w:sz w:val="22"/>
                <w:szCs w:val="22"/>
              </w:rPr>
            </w:pPr>
            <w:r w:rsidRPr="00D022AA">
              <w:rPr>
                <w:rFonts w:ascii="Times New Roman" w:eastAsia="Times New Roman" w:hAnsi="Times New Roman"/>
                <w:sz w:val="22"/>
                <w:szCs w:val="22"/>
              </w:rPr>
              <w:t xml:space="preserve">Contactor </w:t>
            </w:r>
          </w:p>
        </w:tc>
      </w:tr>
      <w:tr w:rsidR="00D022AA" w:rsidRPr="00D022AA"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584E6E" w:rsidRPr="00D022AA" w:rsidRDefault="00584E6E" w:rsidP="00933120">
            <w:pPr>
              <w:rPr>
                <w:rFonts w:ascii="Times New Roman" w:eastAsia="Times New Roman" w:hAnsi="Times New Roman"/>
                <w:sz w:val="22"/>
                <w:szCs w:val="22"/>
              </w:rPr>
            </w:pPr>
            <w:r w:rsidRPr="00D022AA">
              <w:rPr>
                <w:rFonts w:ascii="Times New Roman" w:eastAsia="Times New Roman" w:hAnsi="Times New Roman"/>
                <w:sz w:val="22"/>
                <w:szCs w:val="22"/>
              </w:rPr>
              <w:t>Wanda Sherrod</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584E6E" w:rsidP="00933120">
            <w:pPr>
              <w:rPr>
                <w:rFonts w:ascii="Times New Roman" w:eastAsia="Times New Roman" w:hAnsi="Times New Roman"/>
                <w:sz w:val="22"/>
                <w:szCs w:val="22"/>
              </w:rPr>
            </w:pPr>
            <w:r w:rsidRPr="00D022AA">
              <w:rPr>
                <w:rFonts w:ascii="Times New Roman" w:eastAsia="Times New Roman" w:hAnsi="Times New Roman"/>
                <w:sz w:val="22"/>
                <w:szCs w:val="22"/>
              </w:rPr>
              <w:t>Dept. of General Services</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584E6E" w:rsidP="007B39D0">
            <w:pPr>
              <w:rPr>
                <w:rFonts w:ascii="Times New Roman" w:eastAsia="Times New Roman" w:hAnsi="Times New Roman"/>
                <w:sz w:val="22"/>
                <w:szCs w:val="22"/>
              </w:rPr>
            </w:pPr>
            <w:r w:rsidRPr="00D022AA">
              <w:rPr>
                <w:rFonts w:ascii="Times New Roman" w:eastAsia="Times New Roman" w:hAnsi="Times New Roman"/>
                <w:sz w:val="23"/>
                <w:szCs w:val="23"/>
              </w:rPr>
              <w:t>Program Manager: Health and Human Services Cluster; Project Manager</w:t>
            </w:r>
          </w:p>
        </w:tc>
      </w:tr>
      <w:tr w:rsidR="00D022AA" w:rsidRPr="00D022AA"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584E6E" w:rsidRPr="00D022AA" w:rsidRDefault="00584E6E" w:rsidP="00933120">
            <w:pPr>
              <w:rPr>
                <w:rFonts w:ascii="Times New Roman" w:eastAsia="Times New Roman" w:hAnsi="Times New Roman"/>
                <w:sz w:val="22"/>
                <w:szCs w:val="22"/>
              </w:rPr>
            </w:pPr>
            <w:r w:rsidRPr="00D022AA">
              <w:rPr>
                <w:rFonts w:ascii="Times New Roman" w:eastAsia="Times New Roman" w:hAnsi="Times New Roman"/>
                <w:sz w:val="22"/>
                <w:szCs w:val="22"/>
              </w:rPr>
              <w:t>Jackie Stanley</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584E6E" w:rsidP="00933120">
            <w:pPr>
              <w:rPr>
                <w:rFonts w:ascii="Times New Roman" w:eastAsia="Times New Roman" w:hAnsi="Times New Roman"/>
                <w:sz w:val="22"/>
                <w:szCs w:val="22"/>
              </w:rPr>
            </w:pPr>
            <w:r w:rsidRPr="00D022AA">
              <w:rPr>
                <w:rFonts w:ascii="Times New Roman" w:eastAsia="Times New Roman" w:hAnsi="Times New Roman"/>
                <w:sz w:val="22"/>
                <w:szCs w:val="22"/>
              </w:rPr>
              <w:t>Dept. of General Services</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B37332" w:rsidP="00893BE5">
            <w:pPr>
              <w:rPr>
                <w:rFonts w:ascii="Times New Roman" w:eastAsia="Times New Roman" w:hAnsi="Times New Roman"/>
                <w:sz w:val="22"/>
                <w:szCs w:val="22"/>
              </w:rPr>
            </w:pPr>
            <w:r w:rsidRPr="00D022AA">
              <w:rPr>
                <w:rFonts w:eastAsia="Times New Roman"/>
                <w:sz w:val="20"/>
                <w:szCs w:val="20"/>
              </w:rPr>
              <w:t>Community Outreach Coordinator</w:t>
            </w:r>
          </w:p>
        </w:tc>
      </w:tr>
      <w:tr w:rsidR="00D022AA" w:rsidRPr="00D022AA"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B37332" w:rsidRPr="00D022AA" w:rsidRDefault="00B37332" w:rsidP="00933120">
            <w:pPr>
              <w:rPr>
                <w:rFonts w:ascii="Times New Roman" w:eastAsia="Times New Roman" w:hAnsi="Times New Roman"/>
                <w:sz w:val="22"/>
                <w:szCs w:val="22"/>
              </w:rPr>
            </w:pPr>
            <w:r w:rsidRPr="00D022AA">
              <w:rPr>
                <w:rFonts w:ascii="Times New Roman" w:eastAsia="Times New Roman" w:hAnsi="Times New Roman"/>
                <w:sz w:val="22"/>
                <w:szCs w:val="22"/>
              </w:rPr>
              <w:t>Devon Lesesne</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37332" w:rsidRPr="00D022AA" w:rsidRDefault="00B37332" w:rsidP="00933120">
            <w:pPr>
              <w:rPr>
                <w:rFonts w:ascii="Times New Roman" w:eastAsia="Times New Roman" w:hAnsi="Times New Roman"/>
                <w:sz w:val="22"/>
                <w:szCs w:val="22"/>
              </w:rPr>
            </w:pPr>
            <w:r w:rsidRPr="00D022AA">
              <w:rPr>
                <w:rFonts w:ascii="Times New Roman" w:eastAsia="Times New Roman" w:hAnsi="Times New Roman"/>
                <w:sz w:val="23"/>
                <w:szCs w:val="23"/>
              </w:rPr>
              <w:t>Mayor's Office of Community Relations &amp; Services</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37332" w:rsidRPr="00D022AA" w:rsidRDefault="00B37332" w:rsidP="00893BE5">
            <w:pPr>
              <w:rPr>
                <w:rFonts w:ascii="Times New Roman" w:eastAsia="Times New Roman" w:hAnsi="Times New Roman"/>
                <w:sz w:val="22"/>
                <w:szCs w:val="22"/>
              </w:rPr>
            </w:pPr>
            <w:r w:rsidRPr="00D022AA">
              <w:rPr>
                <w:rFonts w:ascii="Times New Roman" w:eastAsia="Times New Roman" w:hAnsi="Times New Roman"/>
                <w:sz w:val="23"/>
                <w:szCs w:val="23"/>
              </w:rPr>
              <w:t>Ward 4 Outreach &amp; Services Specialist (Ward 4 MOCR)</w:t>
            </w:r>
          </w:p>
        </w:tc>
      </w:tr>
      <w:tr w:rsidR="00D022AA" w:rsidRPr="00D022AA"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584E6E" w:rsidRPr="00D022AA" w:rsidRDefault="00584E6E" w:rsidP="00933120">
            <w:pPr>
              <w:rPr>
                <w:rFonts w:ascii="Times New Roman" w:eastAsia="Times New Roman" w:hAnsi="Times New Roman"/>
                <w:sz w:val="22"/>
                <w:szCs w:val="22"/>
              </w:rPr>
            </w:pPr>
            <w:r w:rsidRPr="00D022AA">
              <w:rPr>
                <w:rFonts w:ascii="Times New Roman" w:eastAsia="Times New Roman" w:hAnsi="Times New Roman"/>
                <w:sz w:val="22"/>
                <w:szCs w:val="22"/>
              </w:rPr>
              <w:t>Elizabeth Horen</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584E6E" w:rsidP="00933120">
            <w:pPr>
              <w:rPr>
                <w:rFonts w:ascii="Times New Roman" w:eastAsia="Times New Roman" w:hAnsi="Times New Roman"/>
                <w:sz w:val="22"/>
                <w:szCs w:val="22"/>
              </w:rPr>
            </w:pPr>
            <w:r w:rsidRPr="00D022AA">
              <w:rPr>
                <w:rFonts w:ascii="Times New Roman" w:eastAsia="Times New Roman" w:hAnsi="Times New Roman"/>
                <w:sz w:val="22"/>
                <w:szCs w:val="22"/>
              </w:rPr>
              <w:t>Office of the Deputy Mayor for Health &amp; Human Services</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584E6E" w:rsidP="00893BE5">
            <w:pPr>
              <w:rPr>
                <w:rFonts w:ascii="Times New Roman" w:eastAsia="Times New Roman" w:hAnsi="Times New Roman"/>
                <w:sz w:val="22"/>
                <w:szCs w:val="22"/>
              </w:rPr>
            </w:pPr>
            <w:r w:rsidRPr="00D022AA">
              <w:rPr>
                <w:rFonts w:ascii="Times New Roman" w:eastAsia="Times New Roman" w:hAnsi="Times New Roman"/>
                <w:sz w:val="22"/>
                <w:szCs w:val="22"/>
              </w:rPr>
              <w:t>Program Analyst</w:t>
            </w:r>
          </w:p>
        </w:tc>
      </w:tr>
      <w:tr w:rsidR="00D022AA" w:rsidRPr="00D022AA"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584E6E" w:rsidRPr="00D022AA" w:rsidRDefault="00584E6E" w:rsidP="00E87155">
            <w:pPr>
              <w:rPr>
                <w:rFonts w:ascii="Times New Roman" w:eastAsia="Times New Roman" w:hAnsi="Times New Roman"/>
                <w:sz w:val="22"/>
                <w:szCs w:val="22"/>
              </w:rPr>
            </w:pPr>
            <w:r w:rsidRPr="00D022AA">
              <w:rPr>
                <w:rFonts w:ascii="Times New Roman" w:eastAsia="Times New Roman" w:hAnsi="Times New Roman"/>
                <w:sz w:val="22"/>
                <w:szCs w:val="22"/>
              </w:rPr>
              <w:t>Jaren Hill</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584E6E" w:rsidP="00E87155">
            <w:pPr>
              <w:rPr>
                <w:rFonts w:ascii="Times New Roman" w:eastAsia="Times New Roman" w:hAnsi="Times New Roman"/>
                <w:sz w:val="22"/>
                <w:szCs w:val="22"/>
              </w:rPr>
            </w:pPr>
            <w:r w:rsidRPr="00D022AA">
              <w:rPr>
                <w:rFonts w:ascii="Times New Roman" w:eastAsia="Times New Roman" w:hAnsi="Times New Roman"/>
                <w:sz w:val="22"/>
                <w:szCs w:val="22"/>
              </w:rPr>
              <w:t xml:space="preserve">Office of the Deputy Mayor for Greater Economic Opportunity </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584E6E" w:rsidP="000339A9">
            <w:pPr>
              <w:rPr>
                <w:rFonts w:ascii="Times New Roman" w:hAnsi="Times New Roman"/>
                <w:sz w:val="22"/>
                <w:szCs w:val="22"/>
              </w:rPr>
            </w:pPr>
            <w:r w:rsidRPr="00D022AA">
              <w:rPr>
                <w:rFonts w:ascii="Times New Roman" w:hAnsi="Times New Roman"/>
                <w:sz w:val="22"/>
                <w:szCs w:val="22"/>
              </w:rPr>
              <w:t xml:space="preserve">Director of Community Relations </w:t>
            </w:r>
          </w:p>
          <w:p w:rsidR="00584E6E" w:rsidRPr="00D022AA" w:rsidRDefault="00584E6E" w:rsidP="000339A9">
            <w:pPr>
              <w:rPr>
                <w:rFonts w:ascii="Times New Roman" w:eastAsia="Times New Roman" w:hAnsi="Times New Roman"/>
                <w:sz w:val="22"/>
                <w:szCs w:val="22"/>
              </w:rPr>
            </w:pPr>
            <w:r w:rsidRPr="00D022AA">
              <w:rPr>
                <w:rFonts w:ascii="Times New Roman" w:hAnsi="Times New Roman"/>
                <w:sz w:val="22"/>
                <w:szCs w:val="22"/>
              </w:rPr>
              <w:t>Deputy Mayor for Greater Economic Opportunity - DMGEO</w:t>
            </w:r>
          </w:p>
        </w:tc>
      </w:tr>
      <w:tr w:rsidR="00D022AA" w:rsidRPr="00D022AA"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584E6E" w:rsidRPr="00D022AA" w:rsidRDefault="00584E6E" w:rsidP="00597B2F">
            <w:pPr>
              <w:rPr>
                <w:rFonts w:ascii="Times New Roman" w:hAnsi="Times New Roman"/>
                <w:sz w:val="20"/>
                <w:szCs w:val="20"/>
              </w:rPr>
            </w:pPr>
            <w:r w:rsidRPr="00D022AA">
              <w:rPr>
                <w:rFonts w:ascii="Times New Roman" w:hAnsi="Times New Roman"/>
                <w:sz w:val="20"/>
                <w:szCs w:val="20"/>
              </w:rPr>
              <w:t xml:space="preserve">Robert </w:t>
            </w:r>
            <w:proofErr w:type="spellStart"/>
            <w:r w:rsidRPr="00D022AA">
              <w:rPr>
                <w:rFonts w:ascii="Times New Roman" w:hAnsi="Times New Roman"/>
                <w:sz w:val="20"/>
                <w:szCs w:val="20"/>
              </w:rPr>
              <w:t>Gundling</w:t>
            </w:r>
            <w:proofErr w:type="spellEnd"/>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584E6E" w:rsidP="00166B85">
            <w:pPr>
              <w:rPr>
                <w:rFonts w:ascii="Times New Roman" w:hAnsi="Times New Roman"/>
                <w:sz w:val="20"/>
                <w:szCs w:val="20"/>
              </w:rPr>
            </w:pPr>
            <w:r w:rsidRPr="00D022AA">
              <w:rPr>
                <w:rFonts w:ascii="Times New Roman" w:hAnsi="Times New Roman"/>
                <w:sz w:val="20"/>
                <w:szCs w:val="20"/>
              </w:rPr>
              <w:t>Southeast Children’s Fund</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584E6E" w:rsidP="00597B2F">
            <w:pPr>
              <w:rPr>
                <w:rFonts w:ascii="Times New Roman" w:hAnsi="Times New Roman"/>
                <w:sz w:val="20"/>
                <w:szCs w:val="20"/>
              </w:rPr>
            </w:pPr>
            <w:r w:rsidRPr="00D022AA">
              <w:rPr>
                <w:rFonts w:ascii="Times New Roman" w:hAnsi="Times New Roman"/>
                <w:sz w:val="20"/>
                <w:szCs w:val="20"/>
              </w:rPr>
              <w:t>Senior Consultant</w:t>
            </w:r>
          </w:p>
        </w:tc>
      </w:tr>
      <w:tr w:rsidR="00D022AA" w:rsidRPr="00D022AA"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584E6E" w:rsidRPr="00D022AA" w:rsidRDefault="00B37332" w:rsidP="00597B2F">
            <w:pPr>
              <w:rPr>
                <w:rFonts w:ascii="Times New Roman" w:hAnsi="Times New Roman"/>
                <w:sz w:val="20"/>
                <w:szCs w:val="20"/>
              </w:rPr>
            </w:pPr>
            <w:r w:rsidRPr="00D022AA">
              <w:rPr>
                <w:rFonts w:ascii="Times New Roman" w:hAnsi="Times New Roman"/>
                <w:sz w:val="20"/>
                <w:szCs w:val="20"/>
              </w:rPr>
              <w:t>Frank Rollins</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B37332" w:rsidP="00166B85">
            <w:pPr>
              <w:rPr>
                <w:rFonts w:ascii="Times New Roman" w:hAnsi="Times New Roman"/>
                <w:sz w:val="20"/>
                <w:szCs w:val="20"/>
              </w:rPr>
            </w:pPr>
            <w:r w:rsidRPr="00D022AA">
              <w:rPr>
                <w:rFonts w:ascii="Times New Roman" w:hAnsi="Times New Roman"/>
                <w:sz w:val="20"/>
                <w:szCs w:val="20"/>
              </w:rPr>
              <w:t>Southeast Children’s Fund</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84E6E" w:rsidRPr="00D022AA" w:rsidRDefault="00B37332" w:rsidP="00597B2F">
            <w:pPr>
              <w:rPr>
                <w:rFonts w:ascii="Times New Roman" w:hAnsi="Times New Roman"/>
                <w:sz w:val="20"/>
                <w:szCs w:val="20"/>
              </w:rPr>
            </w:pPr>
            <w:r w:rsidRPr="00D022AA">
              <w:rPr>
                <w:rFonts w:ascii="Times New Roman" w:hAnsi="Times New Roman"/>
                <w:sz w:val="20"/>
                <w:szCs w:val="20"/>
              </w:rPr>
              <w:t>Southeast Children’s Fund representative</w:t>
            </w:r>
          </w:p>
        </w:tc>
      </w:tr>
      <w:tr w:rsidR="00D022AA" w:rsidRPr="00D022AA"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B37332" w:rsidRPr="00D022AA" w:rsidRDefault="00B37332" w:rsidP="00597B2F">
            <w:pPr>
              <w:rPr>
                <w:rFonts w:ascii="Times New Roman" w:hAnsi="Times New Roman"/>
                <w:sz w:val="20"/>
                <w:szCs w:val="20"/>
              </w:rPr>
            </w:pPr>
            <w:r w:rsidRPr="00D022AA">
              <w:rPr>
                <w:rFonts w:ascii="Arial" w:hAnsi="Arial" w:cs="Arial"/>
                <w:sz w:val="20"/>
                <w:szCs w:val="20"/>
                <w:shd w:val="clear" w:color="auto" w:fill="F4F4F4"/>
              </w:rPr>
              <w:t>Tiffany Lancaster</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37332" w:rsidRPr="00D022AA" w:rsidRDefault="00B37332" w:rsidP="00166B85">
            <w:pPr>
              <w:rPr>
                <w:rFonts w:ascii="Times New Roman" w:hAnsi="Times New Roman"/>
                <w:sz w:val="20"/>
                <w:szCs w:val="20"/>
              </w:rPr>
            </w:pPr>
            <w:r w:rsidRPr="00D022AA">
              <w:rPr>
                <w:rFonts w:ascii="Times New Roman" w:hAnsi="Times New Roman"/>
                <w:sz w:val="20"/>
                <w:szCs w:val="20"/>
              </w:rPr>
              <w:t>ANC 8D</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37332" w:rsidRPr="00D022AA" w:rsidRDefault="00B37332" w:rsidP="00597B2F">
            <w:pPr>
              <w:rPr>
                <w:rFonts w:ascii="Times New Roman" w:hAnsi="Times New Roman"/>
                <w:sz w:val="20"/>
                <w:szCs w:val="20"/>
              </w:rPr>
            </w:pPr>
            <w:r w:rsidRPr="00D022AA">
              <w:rPr>
                <w:rFonts w:ascii="Times New Roman" w:hAnsi="Times New Roman"/>
                <w:sz w:val="20"/>
                <w:szCs w:val="20"/>
              </w:rPr>
              <w:t>ANC 8D05</w:t>
            </w:r>
          </w:p>
        </w:tc>
      </w:tr>
      <w:tr w:rsidR="00D022AA" w:rsidRPr="00D022AA"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B37332" w:rsidRPr="00D022AA" w:rsidRDefault="00B37332" w:rsidP="00597B2F">
            <w:pPr>
              <w:rPr>
                <w:rFonts w:ascii="Times New Roman" w:hAnsi="Times New Roman"/>
                <w:sz w:val="20"/>
                <w:szCs w:val="20"/>
              </w:rPr>
            </w:pPr>
            <w:proofErr w:type="spellStart"/>
            <w:r w:rsidRPr="00D022AA">
              <w:rPr>
                <w:rFonts w:ascii="Arial" w:hAnsi="Arial" w:cs="Arial"/>
                <w:sz w:val="20"/>
                <w:szCs w:val="20"/>
                <w:shd w:val="clear" w:color="auto" w:fill="F4F4F4"/>
              </w:rPr>
              <w:t>LaVerne</w:t>
            </w:r>
            <w:proofErr w:type="spellEnd"/>
            <w:r w:rsidRPr="00D022AA">
              <w:rPr>
                <w:rFonts w:ascii="Arial" w:hAnsi="Arial" w:cs="Arial"/>
                <w:sz w:val="20"/>
                <w:szCs w:val="20"/>
                <w:shd w:val="clear" w:color="auto" w:fill="F4F4F4"/>
              </w:rPr>
              <w:t xml:space="preserve"> R. Glenn</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37332" w:rsidRPr="00D022AA" w:rsidRDefault="00B37332" w:rsidP="00166B85">
            <w:pPr>
              <w:rPr>
                <w:rFonts w:ascii="Times New Roman" w:hAnsi="Times New Roman"/>
                <w:sz w:val="20"/>
                <w:szCs w:val="20"/>
              </w:rPr>
            </w:pPr>
            <w:r w:rsidRPr="00D022AA">
              <w:rPr>
                <w:rFonts w:ascii="Times New Roman" w:hAnsi="Times New Roman"/>
                <w:sz w:val="20"/>
                <w:szCs w:val="20"/>
              </w:rPr>
              <w:t>ANC 8D</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37332" w:rsidRPr="00D022AA" w:rsidRDefault="00B37332" w:rsidP="00597B2F">
            <w:pPr>
              <w:rPr>
                <w:rFonts w:ascii="Times New Roman" w:hAnsi="Times New Roman"/>
                <w:sz w:val="20"/>
                <w:szCs w:val="20"/>
              </w:rPr>
            </w:pPr>
            <w:r w:rsidRPr="00D022AA">
              <w:rPr>
                <w:rFonts w:ascii="Times New Roman" w:hAnsi="Times New Roman"/>
                <w:sz w:val="20"/>
                <w:szCs w:val="20"/>
              </w:rPr>
              <w:t>AND 8D06</w:t>
            </w:r>
          </w:p>
        </w:tc>
      </w:tr>
    </w:tbl>
    <w:p w:rsidR="00166B85" w:rsidRPr="00D022AA" w:rsidRDefault="00166B85" w:rsidP="00C16E36">
      <w:pPr>
        <w:pStyle w:val="Default"/>
        <w:rPr>
          <w:rFonts w:ascii="Times New Roman" w:hAnsi="Times New Roman" w:cs="Times New Roman"/>
          <w:b/>
          <w:bCs/>
          <w:color w:val="auto"/>
          <w:sz w:val="22"/>
          <w:szCs w:val="22"/>
        </w:rPr>
      </w:pPr>
    </w:p>
    <w:p w:rsidR="00166B85" w:rsidRPr="00D022AA" w:rsidRDefault="00166B85" w:rsidP="00C16E36">
      <w:pPr>
        <w:pStyle w:val="Default"/>
        <w:rPr>
          <w:rFonts w:ascii="Times New Roman" w:hAnsi="Times New Roman" w:cs="Times New Roman"/>
          <w:b/>
          <w:bCs/>
          <w:color w:val="auto"/>
          <w:sz w:val="22"/>
          <w:szCs w:val="22"/>
        </w:rPr>
      </w:pPr>
    </w:p>
    <w:p w:rsidR="00C16E36" w:rsidRPr="00D022AA" w:rsidRDefault="00C16E36" w:rsidP="00955ECD">
      <w:pPr>
        <w:pStyle w:val="Default"/>
        <w:jc w:val="center"/>
        <w:rPr>
          <w:rFonts w:ascii="Times New Roman" w:hAnsi="Times New Roman" w:cs="Times New Roman"/>
          <w:b/>
          <w:bCs/>
          <w:color w:val="auto"/>
          <w:sz w:val="23"/>
          <w:szCs w:val="23"/>
        </w:rPr>
      </w:pPr>
      <w:r w:rsidRPr="00D022AA">
        <w:rPr>
          <w:rFonts w:ascii="Times New Roman" w:hAnsi="Times New Roman" w:cs="Times New Roman"/>
          <w:b/>
          <w:bCs/>
          <w:color w:val="auto"/>
          <w:sz w:val="23"/>
          <w:szCs w:val="23"/>
        </w:rPr>
        <w:t>AGENDA</w:t>
      </w:r>
    </w:p>
    <w:p w:rsidR="00955ECD" w:rsidRPr="00D022AA" w:rsidRDefault="00955ECD" w:rsidP="00AE68AB">
      <w:pPr>
        <w:pStyle w:val="Default"/>
        <w:rPr>
          <w:rFonts w:ascii="Times New Roman" w:hAnsi="Times New Roman" w:cs="Times New Roman"/>
          <w:b/>
          <w:color w:val="auto"/>
          <w:sz w:val="23"/>
          <w:szCs w:val="23"/>
        </w:rPr>
      </w:pPr>
    </w:p>
    <w:p w:rsidR="0038370C" w:rsidRPr="00D022AA" w:rsidRDefault="00C16E36" w:rsidP="0076329B">
      <w:pPr>
        <w:pStyle w:val="Default"/>
        <w:numPr>
          <w:ilvl w:val="0"/>
          <w:numId w:val="5"/>
        </w:numPr>
        <w:rPr>
          <w:rFonts w:ascii="Times New Roman" w:hAnsi="Times New Roman" w:cs="Times New Roman"/>
          <w:b/>
          <w:color w:val="auto"/>
          <w:sz w:val="23"/>
          <w:szCs w:val="23"/>
        </w:rPr>
      </w:pPr>
      <w:r w:rsidRPr="00D022AA">
        <w:rPr>
          <w:rFonts w:ascii="Times New Roman" w:hAnsi="Times New Roman" w:cs="Times New Roman"/>
          <w:b/>
          <w:color w:val="auto"/>
          <w:sz w:val="23"/>
          <w:szCs w:val="23"/>
        </w:rPr>
        <w:t xml:space="preserve">Welcome and </w:t>
      </w:r>
      <w:r w:rsidR="00166B85" w:rsidRPr="00D022AA">
        <w:rPr>
          <w:rFonts w:ascii="Times New Roman" w:hAnsi="Times New Roman" w:cs="Times New Roman"/>
          <w:b/>
          <w:color w:val="auto"/>
          <w:sz w:val="23"/>
          <w:szCs w:val="23"/>
        </w:rPr>
        <w:t xml:space="preserve">Introductions – Rahman Branch </w:t>
      </w:r>
      <w:r w:rsidRPr="00D022AA">
        <w:rPr>
          <w:rFonts w:ascii="Times New Roman" w:hAnsi="Times New Roman" w:cs="Times New Roman"/>
          <w:b/>
          <w:color w:val="auto"/>
          <w:sz w:val="23"/>
          <w:szCs w:val="23"/>
        </w:rPr>
        <w:t>(</w:t>
      </w:r>
      <w:r w:rsidR="00955ECD" w:rsidRPr="00D022AA">
        <w:rPr>
          <w:rFonts w:ascii="Times New Roman" w:hAnsi="Times New Roman" w:cs="Times New Roman"/>
          <w:b/>
          <w:color w:val="auto"/>
          <w:sz w:val="23"/>
          <w:szCs w:val="23"/>
        </w:rPr>
        <w:t>5</w:t>
      </w:r>
      <w:r w:rsidRPr="00D022AA">
        <w:rPr>
          <w:rFonts w:ascii="Times New Roman" w:hAnsi="Times New Roman" w:cs="Times New Roman"/>
          <w:b/>
          <w:color w:val="auto"/>
          <w:sz w:val="23"/>
          <w:szCs w:val="23"/>
        </w:rPr>
        <w:t xml:space="preserve"> minutes) </w:t>
      </w:r>
    </w:p>
    <w:p w:rsidR="00D16329" w:rsidRPr="00D022AA" w:rsidRDefault="00D16329" w:rsidP="00D16329">
      <w:pPr>
        <w:pStyle w:val="Default"/>
        <w:rPr>
          <w:rFonts w:ascii="Times New Roman" w:hAnsi="Times New Roman" w:cs="Times New Roman"/>
          <w:color w:val="auto"/>
          <w:sz w:val="23"/>
          <w:szCs w:val="23"/>
        </w:rPr>
      </w:pPr>
    </w:p>
    <w:p w:rsidR="00AE68AB" w:rsidRPr="00D022AA" w:rsidRDefault="00EA331F" w:rsidP="00AE68AB">
      <w:pPr>
        <w:pStyle w:val="Default"/>
        <w:rPr>
          <w:rFonts w:ascii="Times New Roman" w:hAnsi="Times New Roman" w:cs="Times New Roman"/>
          <w:color w:val="auto"/>
          <w:sz w:val="23"/>
          <w:szCs w:val="23"/>
        </w:rPr>
      </w:pPr>
      <w:r w:rsidRPr="00D022AA">
        <w:rPr>
          <w:rFonts w:ascii="Times New Roman" w:hAnsi="Times New Roman" w:cs="Times New Roman"/>
          <w:color w:val="auto"/>
          <w:sz w:val="23"/>
          <w:szCs w:val="23"/>
        </w:rPr>
        <w:t>Director</w:t>
      </w:r>
      <w:r w:rsidR="00D16329" w:rsidRPr="00D022AA">
        <w:rPr>
          <w:rFonts w:ascii="Times New Roman" w:hAnsi="Times New Roman" w:cs="Times New Roman"/>
          <w:color w:val="auto"/>
          <w:sz w:val="23"/>
          <w:szCs w:val="23"/>
        </w:rPr>
        <w:t xml:space="preserve"> </w:t>
      </w:r>
      <w:r w:rsidR="00320814" w:rsidRPr="00D022AA">
        <w:rPr>
          <w:rFonts w:ascii="Times New Roman" w:hAnsi="Times New Roman" w:cs="Times New Roman"/>
          <w:color w:val="auto"/>
          <w:sz w:val="23"/>
          <w:szCs w:val="23"/>
        </w:rPr>
        <w:t>Branch</w:t>
      </w:r>
      <w:r w:rsidR="00AE68AB" w:rsidRPr="00D022AA">
        <w:rPr>
          <w:rFonts w:ascii="Times New Roman" w:hAnsi="Times New Roman" w:cs="Times New Roman"/>
          <w:color w:val="auto"/>
          <w:sz w:val="23"/>
          <w:szCs w:val="23"/>
        </w:rPr>
        <w:t xml:space="preserve"> reviewed the purpose of the meeting. The purpose of this meeting is to continue to share information with the</w:t>
      </w:r>
      <w:r w:rsidR="00320814" w:rsidRPr="00D022AA">
        <w:rPr>
          <w:rFonts w:ascii="Times New Roman" w:hAnsi="Times New Roman" w:cs="Times New Roman"/>
          <w:color w:val="auto"/>
          <w:sz w:val="23"/>
          <w:szCs w:val="23"/>
        </w:rPr>
        <w:t xml:space="preserve"> Advisory Team about the Ward 8 </w:t>
      </w:r>
      <w:r w:rsidR="00AE68AB" w:rsidRPr="00D022AA">
        <w:rPr>
          <w:rFonts w:ascii="Times New Roman" w:hAnsi="Times New Roman" w:cs="Times New Roman"/>
          <w:color w:val="auto"/>
          <w:sz w:val="23"/>
          <w:szCs w:val="23"/>
        </w:rPr>
        <w:t xml:space="preserve">Short-term Family Housing program. This meeting will focus specifically on the </w:t>
      </w:r>
      <w:r w:rsidR="00320814" w:rsidRPr="00D022AA">
        <w:rPr>
          <w:rFonts w:ascii="Times New Roman" w:hAnsi="Times New Roman" w:cs="Times New Roman"/>
          <w:color w:val="auto"/>
          <w:sz w:val="23"/>
          <w:szCs w:val="23"/>
        </w:rPr>
        <w:t xml:space="preserve">pre-construction </w:t>
      </w:r>
      <w:r w:rsidR="00B1109D" w:rsidRPr="00D022AA">
        <w:rPr>
          <w:rFonts w:ascii="Times New Roman" w:hAnsi="Times New Roman" w:cs="Times New Roman"/>
          <w:color w:val="auto"/>
          <w:sz w:val="23"/>
          <w:szCs w:val="23"/>
        </w:rPr>
        <w:t>timeline</w:t>
      </w:r>
      <w:r w:rsidR="00166B85" w:rsidRPr="00D022AA">
        <w:rPr>
          <w:rFonts w:ascii="Times New Roman" w:hAnsi="Times New Roman" w:cs="Times New Roman"/>
          <w:color w:val="auto"/>
          <w:sz w:val="23"/>
          <w:szCs w:val="23"/>
        </w:rPr>
        <w:t xml:space="preserve"> and the “good neighbor agreement” to</w:t>
      </w:r>
      <w:r w:rsidR="00320814" w:rsidRPr="00D022AA">
        <w:rPr>
          <w:rFonts w:ascii="Times New Roman" w:hAnsi="Times New Roman" w:cs="Times New Roman"/>
          <w:color w:val="auto"/>
          <w:sz w:val="23"/>
          <w:szCs w:val="23"/>
        </w:rPr>
        <w:t xml:space="preserve"> </w:t>
      </w:r>
      <w:r w:rsidR="000339A9" w:rsidRPr="00D022AA">
        <w:rPr>
          <w:rFonts w:ascii="Times New Roman" w:hAnsi="Times New Roman" w:cs="Times New Roman"/>
          <w:color w:val="auto"/>
          <w:sz w:val="23"/>
          <w:szCs w:val="23"/>
        </w:rPr>
        <w:t xml:space="preserve">ensure the new facility </w:t>
      </w:r>
      <w:r w:rsidR="00320814" w:rsidRPr="00D022AA">
        <w:rPr>
          <w:rFonts w:ascii="Times New Roman" w:hAnsi="Times New Roman" w:cs="Times New Roman"/>
          <w:color w:val="auto"/>
          <w:sz w:val="23"/>
          <w:szCs w:val="23"/>
        </w:rPr>
        <w:t>is a good neighbor during construction and beyond</w:t>
      </w:r>
      <w:r w:rsidR="00AE68AB" w:rsidRPr="00D022AA">
        <w:rPr>
          <w:rFonts w:ascii="Times New Roman" w:hAnsi="Times New Roman" w:cs="Times New Roman"/>
          <w:color w:val="auto"/>
          <w:sz w:val="23"/>
          <w:szCs w:val="23"/>
        </w:rPr>
        <w:t>.</w:t>
      </w:r>
    </w:p>
    <w:p w:rsidR="000339A9" w:rsidRPr="00D022AA" w:rsidRDefault="000339A9" w:rsidP="00AE68AB">
      <w:pPr>
        <w:pStyle w:val="Default"/>
        <w:rPr>
          <w:rFonts w:ascii="Times New Roman" w:hAnsi="Times New Roman" w:cs="Times New Roman"/>
          <w:color w:val="auto"/>
          <w:sz w:val="23"/>
          <w:szCs w:val="23"/>
        </w:rPr>
      </w:pPr>
    </w:p>
    <w:p w:rsidR="00FD3C67" w:rsidRPr="00D022AA" w:rsidRDefault="000339A9" w:rsidP="000339A9">
      <w:pPr>
        <w:pStyle w:val="ListParagraph"/>
        <w:numPr>
          <w:ilvl w:val="0"/>
          <w:numId w:val="5"/>
        </w:numPr>
        <w:rPr>
          <w:rFonts w:ascii="Times New Roman" w:eastAsiaTheme="minorHAnsi" w:hAnsi="Times New Roman"/>
          <w:b/>
          <w:sz w:val="23"/>
          <w:szCs w:val="23"/>
        </w:rPr>
      </w:pPr>
      <w:r w:rsidRPr="00D022AA">
        <w:rPr>
          <w:rFonts w:ascii="Times New Roman" w:eastAsiaTheme="minorHAnsi" w:hAnsi="Times New Roman"/>
          <w:b/>
          <w:sz w:val="23"/>
          <w:szCs w:val="23"/>
        </w:rPr>
        <w:t xml:space="preserve">Group Discussion/Q &amp; A – Rahman Branch </w:t>
      </w:r>
      <w:r w:rsidR="00FD3C67" w:rsidRPr="00D022AA">
        <w:rPr>
          <w:rFonts w:ascii="Times New Roman" w:eastAsiaTheme="minorHAnsi" w:hAnsi="Times New Roman"/>
          <w:b/>
          <w:sz w:val="23"/>
          <w:szCs w:val="23"/>
        </w:rPr>
        <w:t>(45 minutes)</w:t>
      </w:r>
    </w:p>
    <w:p w:rsidR="00166B85" w:rsidRPr="00D022AA" w:rsidRDefault="00166B85" w:rsidP="00166B85">
      <w:pPr>
        <w:rPr>
          <w:rFonts w:ascii="Times New Roman" w:eastAsiaTheme="minorHAnsi" w:hAnsi="Times New Roman"/>
          <w:b/>
          <w:sz w:val="23"/>
          <w:szCs w:val="23"/>
        </w:rPr>
      </w:pPr>
    </w:p>
    <w:p w:rsidR="00B1109D" w:rsidRDefault="00A46E42" w:rsidP="00B1109D">
      <w:pPr>
        <w:pStyle w:val="Default"/>
        <w:rPr>
          <w:rFonts w:ascii="Times New Roman" w:hAnsi="Times New Roman" w:cs="Times New Roman"/>
          <w:color w:val="auto"/>
          <w:sz w:val="23"/>
          <w:szCs w:val="23"/>
        </w:rPr>
      </w:pPr>
      <w:r w:rsidRPr="00D022AA">
        <w:rPr>
          <w:rFonts w:ascii="Times New Roman" w:hAnsi="Times New Roman" w:cs="Times New Roman"/>
          <w:color w:val="auto"/>
          <w:sz w:val="23"/>
          <w:szCs w:val="23"/>
        </w:rPr>
        <w:t>Wanda Sherrod</w:t>
      </w:r>
      <w:r w:rsidR="00F23C90">
        <w:rPr>
          <w:rFonts w:ascii="Times New Roman" w:hAnsi="Times New Roman" w:cs="Times New Roman"/>
          <w:color w:val="auto"/>
          <w:sz w:val="23"/>
          <w:szCs w:val="23"/>
        </w:rPr>
        <w:t xml:space="preserve"> (DGS)</w:t>
      </w:r>
      <w:r w:rsidR="00B37332" w:rsidRPr="00D022AA">
        <w:rPr>
          <w:rFonts w:ascii="Times New Roman" w:hAnsi="Times New Roman" w:cs="Times New Roman"/>
          <w:color w:val="auto"/>
          <w:sz w:val="23"/>
          <w:szCs w:val="23"/>
        </w:rPr>
        <w:t xml:space="preserve"> </w:t>
      </w:r>
      <w:r w:rsidR="00B1109D" w:rsidRPr="00D022AA">
        <w:rPr>
          <w:rFonts w:ascii="Times New Roman" w:hAnsi="Times New Roman" w:cs="Times New Roman"/>
          <w:color w:val="auto"/>
          <w:sz w:val="23"/>
          <w:szCs w:val="23"/>
        </w:rPr>
        <w:t>presented</w:t>
      </w:r>
      <w:r w:rsidR="00B37332" w:rsidRPr="00D022AA">
        <w:rPr>
          <w:rFonts w:ascii="Times New Roman" w:hAnsi="Times New Roman" w:cs="Times New Roman"/>
          <w:color w:val="auto"/>
          <w:sz w:val="23"/>
          <w:szCs w:val="23"/>
        </w:rPr>
        <w:t xml:space="preserve"> the construction</w:t>
      </w:r>
      <w:r w:rsidR="00B1109D" w:rsidRPr="00D022AA">
        <w:rPr>
          <w:rFonts w:ascii="Times New Roman" w:hAnsi="Times New Roman" w:cs="Times New Roman"/>
          <w:color w:val="auto"/>
          <w:sz w:val="23"/>
          <w:szCs w:val="23"/>
        </w:rPr>
        <w:t xml:space="preserve"> timeline and potential</w:t>
      </w:r>
      <w:r w:rsidR="00B37332" w:rsidRPr="00D022AA">
        <w:rPr>
          <w:rFonts w:ascii="Times New Roman" w:hAnsi="Times New Roman" w:cs="Times New Roman"/>
          <w:color w:val="auto"/>
          <w:sz w:val="23"/>
          <w:szCs w:val="23"/>
        </w:rPr>
        <w:t xml:space="preserve"> </w:t>
      </w:r>
      <w:r w:rsidR="00B1109D" w:rsidRPr="00D022AA">
        <w:rPr>
          <w:rFonts w:ascii="Times New Roman" w:hAnsi="Times New Roman" w:cs="Times New Roman"/>
          <w:color w:val="auto"/>
          <w:sz w:val="23"/>
          <w:szCs w:val="23"/>
        </w:rPr>
        <w:t xml:space="preserve">impacts on </w:t>
      </w:r>
      <w:r w:rsidR="00B37332" w:rsidRPr="00D022AA">
        <w:rPr>
          <w:rFonts w:ascii="Times New Roman" w:hAnsi="Times New Roman" w:cs="Times New Roman"/>
          <w:color w:val="auto"/>
          <w:sz w:val="23"/>
          <w:szCs w:val="23"/>
        </w:rPr>
        <w:t>community.</w:t>
      </w:r>
      <w:r w:rsidR="00F23C90">
        <w:rPr>
          <w:rFonts w:ascii="Times New Roman" w:hAnsi="Times New Roman" w:cs="Times New Roman"/>
          <w:color w:val="auto"/>
          <w:sz w:val="23"/>
          <w:szCs w:val="23"/>
        </w:rPr>
        <w:t xml:space="preserve"> </w:t>
      </w:r>
      <w:r w:rsidR="00B1109D" w:rsidRPr="00D022AA">
        <w:rPr>
          <w:rFonts w:ascii="Times New Roman" w:hAnsi="Times New Roman" w:cs="Times New Roman"/>
          <w:color w:val="auto"/>
          <w:sz w:val="23"/>
          <w:szCs w:val="23"/>
        </w:rPr>
        <w:t>Construction m</w:t>
      </w:r>
      <w:r w:rsidR="0065538E" w:rsidRPr="00D022AA">
        <w:rPr>
          <w:rFonts w:ascii="Times New Roman" w:hAnsi="Times New Roman" w:cs="Times New Roman"/>
          <w:color w:val="auto"/>
          <w:sz w:val="23"/>
          <w:szCs w:val="23"/>
        </w:rPr>
        <w:t>obiliz</w:t>
      </w:r>
      <w:r w:rsidR="00B1109D" w:rsidRPr="00D022AA">
        <w:rPr>
          <w:rFonts w:ascii="Times New Roman" w:hAnsi="Times New Roman" w:cs="Times New Roman"/>
          <w:color w:val="auto"/>
          <w:sz w:val="23"/>
          <w:szCs w:val="23"/>
        </w:rPr>
        <w:t>ation will begin onsite</w:t>
      </w:r>
      <w:r w:rsidR="0065538E" w:rsidRPr="00D022AA">
        <w:rPr>
          <w:rFonts w:ascii="Times New Roman" w:hAnsi="Times New Roman" w:cs="Times New Roman"/>
          <w:color w:val="auto"/>
          <w:sz w:val="23"/>
          <w:szCs w:val="23"/>
        </w:rPr>
        <w:t xml:space="preserve"> in la</w:t>
      </w:r>
      <w:r w:rsidR="00B1109D" w:rsidRPr="00D022AA">
        <w:rPr>
          <w:rFonts w:ascii="Times New Roman" w:hAnsi="Times New Roman" w:cs="Times New Roman"/>
          <w:color w:val="auto"/>
          <w:sz w:val="23"/>
          <w:szCs w:val="23"/>
        </w:rPr>
        <w:t>te May/early June. This</w:t>
      </w:r>
      <w:r w:rsidR="00F23C90">
        <w:rPr>
          <w:rFonts w:ascii="Times New Roman" w:hAnsi="Times New Roman" w:cs="Times New Roman"/>
          <w:color w:val="auto"/>
          <w:sz w:val="23"/>
          <w:szCs w:val="23"/>
        </w:rPr>
        <w:t xml:space="preserve"> might include</w:t>
      </w:r>
      <w:r w:rsidR="0065538E" w:rsidRPr="00D022AA">
        <w:rPr>
          <w:rFonts w:ascii="Times New Roman" w:hAnsi="Times New Roman" w:cs="Times New Roman"/>
          <w:color w:val="auto"/>
          <w:sz w:val="23"/>
          <w:szCs w:val="23"/>
        </w:rPr>
        <w:t xml:space="preserve"> tree work, leveling the site, </w:t>
      </w:r>
      <w:r w:rsidR="00B1109D" w:rsidRPr="00D022AA">
        <w:rPr>
          <w:rFonts w:ascii="Times New Roman" w:hAnsi="Times New Roman" w:cs="Times New Roman"/>
          <w:color w:val="auto"/>
          <w:sz w:val="23"/>
          <w:szCs w:val="23"/>
        </w:rPr>
        <w:t xml:space="preserve">and </w:t>
      </w:r>
      <w:r w:rsidR="0065538E" w:rsidRPr="00D022AA">
        <w:rPr>
          <w:rFonts w:ascii="Times New Roman" w:hAnsi="Times New Roman" w:cs="Times New Roman"/>
          <w:color w:val="auto"/>
          <w:sz w:val="23"/>
          <w:szCs w:val="23"/>
        </w:rPr>
        <w:t xml:space="preserve">putting up a fence. </w:t>
      </w:r>
      <w:r w:rsidR="00B1109D" w:rsidRPr="00D022AA">
        <w:rPr>
          <w:rFonts w:ascii="Times New Roman" w:hAnsi="Times New Roman" w:cs="Times New Roman"/>
          <w:color w:val="auto"/>
          <w:sz w:val="23"/>
          <w:szCs w:val="23"/>
        </w:rPr>
        <w:t>U</w:t>
      </w:r>
      <w:r w:rsidR="0065538E" w:rsidRPr="00D022AA">
        <w:rPr>
          <w:rFonts w:ascii="Times New Roman" w:hAnsi="Times New Roman" w:cs="Times New Roman"/>
          <w:color w:val="auto"/>
          <w:sz w:val="23"/>
          <w:szCs w:val="23"/>
        </w:rPr>
        <w:t xml:space="preserve">tilities </w:t>
      </w:r>
      <w:r w:rsidR="00B1109D" w:rsidRPr="00D022AA">
        <w:rPr>
          <w:rFonts w:ascii="Times New Roman" w:hAnsi="Times New Roman" w:cs="Times New Roman"/>
          <w:color w:val="auto"/>
          <w:sz w:val="23"/>
          <w:szCs w:val="23"/>
        </w:rPr>
        <w:t>work is likely to take place in the late summer followed by concrete</w:t>
      </w:r>
      <w:r w:rsidRPr="00D022AA">
        <w:rPr>
          <w:rFonts w:ascii="Times New Roman" w:hAnsi="Times New Roman" w:cs="Times New Roman"/>
          <w:color w:val="auto"/>
          <w:sz w:val="23"/>
          <w:szCs w:val="23"/>
        </w:rPr>
        <w:t xml:space="preserve"> work</w:t>
      </w:r>
      <w:r w:rsidR="00B1109D" w:rsidRPr="00D022AA">
        <w:rPr>
          <w:rFonts w:ascii="Times New Roman" w:hAnsi="Times New Roman" w:cs="Times New Roman"/>
          <w:color w:val="auto"/>
          <w:sz w:val="23"/>
          <w:szCs w:val="23"/>
        </w:rPr>
        <w:t xml:space="preserve"> and framing in the late fall/early winter. This is when community </w:t>
      </w:r>
      <w:r w:rsidRPr="00D022AA">
        <w:rPr>
          <w:rFonts w:ascii="Times New Roman" w:hAnsi="Times New Roman" w:cs="Times New Roman"/>
          <w:color w:val="auto"/>
          <w:sz w:val="23"/>
          <w:szCs w:val="23"/>
        </w:rPr>
        <w:t>will</w:t>
      </w:r>
      <w:r w:rsidR="00F23C90">
        <w:rPr>
          <w:rFonts w:ascii="Times New Roman" w:hAnsi="Times New Roman" w:cs="Times New Roman"/>
          <w:color w:val="auto"/>
          <w:sz w:val="23"/>
          <w:szCs w:val="23"/>
        </w:rPr>
        <w:t xml:space="preserve"> start to see the structure</w:t>
      </w:r>
      <w:r w:rsidRPr="00D022AA">
        <w:rPr>
          <w:rFonts w:ascii="Times New Roman" w:hAnsi="Times New Roman" w:cs="Times New Roman"/>
          <w:color w:val="auto"/>
          <w:sz w:val="23"/>
          <w:szCs w:val="23"/>
        </w:rPr>
        <w:t xml:space="preserve"> taking shape</w:t>
      </w:r>
      <w:r w:rsidR="00F23C90">
        <w:rPr>
          <w:rFonts w:ascii="Times New Roman" w:hAnsi="Times New Roman" w:cs="Times New Roman"/>
          <w:color w:val="auto"/>
          <w:sz w:val="23"/>
          <w:szCs w:val="23"/>
        </w:rPr>
        <w:t xml:space="preserve">. </w:t>
      </w:r>
      <w:r w:rsidR="00263A22" w:rsidRPr="00D022AA">
        <w:rPr>
          <w:rFonts w:ascii="Times New Roman" w:hAnsi="Times New Roman" w:cs="Times New Roman"/>
          <w:color w:val="auto"/>
          <w:sz w:val="23"/>
          <w:szCs w:val="23"/>
        </w:rPr>
        <w:t xml:space="preserve">The groundbreaking is anticipated for July 2017. </w:t>
      </w:r>
      <w:r w:rsidR="00F23C90">
        <w:rPr>
          <w:rFonts w:ascii="Times New Roman" w:hAnsi="Times New Roman" w:cs="Times New Roman"/>
          <w:color w:val="auto"/>
          <w:sz w:val="23"/>
          <w:szCs w:val="23"/>
        </w:rPr>
        <w:t>The A</w:t>
      </w:r>
      <w:r w:rsidR="00B1109D" w:rsidRPr="00D022AA">
        <w:rPr>
          <w:rFonts w:ascii="Times New Roman" w:hAnsi="Times New Roman" w:cs="Times New Roman"/>
          <w:color w:val="auto"/>
          <w:sz w:val="23"/>
          <w:szCs w:val="23"/>
        </w:rPr>
        <w:t xml:space="preserve">dvisory </w:t>
      </w:r>
      <w:r w:rsidR="00F23C90">
        <w:rPr>
          <w:rFonts w:ascii="Times New Roman" w:hAnsi="Times New Roman" w:cs="Times New Roman"/>
          <w:color w:val="auto"/>
          <w:sz w:val="23"/>
          <w:szCs w:val="23"/>
        </w:rPr>
        <w:t>T</w:t>
      </w:r>
      <w:r w:rsidR="00B1109D" w:rsidRPr="00D022AA">
        <w:rPr>
          <w:rFonts w:ascii="Times New Roman" w:hAnsi="Times New Roman" w:cs="Times New Roman"/>
          <w:color w:val="auto"/>
          <w:sz w:val="23"/>
          <w:szCs w:val="23"/>
        </w:rPr>
        <w:t xml:space="preserve">eam </w:t>
      </w:r>
      <w:r w:rsidR="00F23C90">
        <w:rPr>
          <w:rFonts w:ascii="Times New Roman" w:hAnsi="Times New Roman" w:cs="Times New Roman"/>
          <w:color w:val="auto"/>
          <w:sz w:val="23"/>
          <w:szCs w:val="23"/>
        </w:rPr>
        <w:t xml:space="preserve">(AT) </w:t>
      </w:r>
      <w:r w:rsidR="00B1109D" w:rsidRPr="00D022AA">
        <w:rPr>
          <w:rFonts w:ascii="Times New Roman" w:hAnsi="Times New Roman" w:cs="Times New Roman"/>
          <w:color w:val="auto"/>
          <w:sz w:val="23"/>
          <w:szCs w:val="23"/>
        </w:rPr>
        <w:t xml:space="preserve">will continue to meet monthly </w:t>
      </w:r>
      <w:r w:rsidR="00263A22">
        <w:rPr>
          <w:rFonts w:ascii="Times New Roman" w:hAnsi="Times New Roman" w:cs="Times New Roman"/>
          <w:color w:val="auto"/>
          <w:sz w:val="23"/>
          <w:szCs w:val="23"/>
        </w:rPr>
        <w:t xml:space="preserve">until the start of construction and on a regular basis throughout the construction. </w:t>
      </w:r>
    </w:p>
    <w:p w:rsidR="00263A22" w:rsidRPr="00D022AA" w:rsidRDefault="00263A22" w:rsidP="00B1109D">
      <w:pPr>
        <w:pStyle w:val="Default"/>
        <w:rPr>
          <w:rFonts w:ascii="Times New Roman" w:hAnsi="Times New Roman" w:cs="Times New Roman"/>
          <w:color w:val="auto"/>
          <w:sz w:val="23"/>
          <w:szCs w:val="23"/>
        </w:rPr>
      </w:pPr>
    </w:p>
    <w:p w:rsidR="00EC7FD0" w:rsidRPr="00D022AA" w:rsidRDefault="00A46E42" w:rsidP="00A46E42">
      <w:pPr>
        <w:pStyle w:val="Default"/>
        <w:rPr>
          <w:rFonts w:ascii="Times New Roman" w:hAnsi="Times New Roman" w:cs="Times New Roman"/>
          <w:color w:val="auto"/>
          <w:sz w:val="23"/>
          <w:szCs w:val="23"/>
        </w:rPr>
      </w:pPr>
      <w:r w:rsidRPr="00D022AA">
        <w:rPr>
          <w:rFonts w:ascii="Times New Roman" w:hAnsi="Times New Roman" w:cs="Times New Roman"/>
          <w:color w:val="auto"/>
          <w:sz w:val="23"/>
          <w:szCs w:val="23"/>
        </w:rPr>
        <w:t xml:space="preserve">Ms. Sherrod inquired how the Advisory Team </w:t>
      </w:r>
      <w:r w:rsidR="00EC7FD0" w:rsidRPr="00D022AA">
        <w:rPr>
          <w:rFonts w:ascii="Times New Roman" w:hAnsi="Times New Roman" w:cs="Times New Roman"/>
          <w:color w:val="auto"/>
          <w:sz w:val="23"/>
          <w:szCs w:val="23"/>
        </w:rPr>
        <w:t xml:space="preserve">(AT) </w:t>
      </w:r>
      <w:r w:rsidRPr="00D022AA">
        <w:rPr>
          <w:rFonts w:ascii="Times New Roman" w:hAnsi="Times New Roman" w:cs="Times New Roman"/>
          <w:color w:val="auto"/>
          <w:sz w:val="23"/>
          <w:szCs w:val="23"/>
        </w:rPr>
        <w:t>would like to be informed of construction phases and potential impacts on community (such as noise, utility work, parking, work schedules, etc.)</w:t>
      </w:r>
      <w:r w:rsidR="00EC7FD0" w:rsidRPr="00D022AA">
        <w:rPr>
          <w:rFonts w:ascii="Times New Roman" w:hAnsi="Times New Roman" w:cs="Times New Roman"/>
          <w:color w:val="auto"/>
          <w:sz w:val="23"/>
          <w:szCs w:val="23"/>
        </w:rPr>
        <w:t xml:space="preserve">. The </w:t>
      </w:r>
      <w:r w:rsidR="00EC7FD0" w:rsidRPr="00D022AA">
        <w:rPr>
          <w:rFonts w:ascii="Times New Roman" w:hAnsi="Times New Roman" w:cs="Times New Roman"/>
          <w:color w:val="auto"/>
          <w:sz w:val="23"/>
          <w:szCs w:val="23"/>
        </w:rPr>
        <w:lastRenderedPageBreak/>
        <w:t xml:space="preserve">AT will be provided information at the </w:t>
      </w:r>
      <w:r w:rsidR="00263A22">
        <w:rPr>
          <w:rFonts w:ascii="Times New Roman" w:hAnsi="Times New Roman" w:cs="Times New Roman"/>
          <w:color w:val="auto"/>
          <w:sz w:val="23"/>
          <w:szCs w:val="23"/>
        </w:rPr>
        <w:t>monthly</w:t>
      </w:r>
      <w:r w:rsidR="00EC7FD0" w:rsidRPr="00D022AA">
        <w:rPr>
          <w:rFonts w:ascii="Times New Roman" w:hAnsi="Times New Roman" w:cs="Times New Roman"/>
          <w:color w:val="auto"/>
          <w:sz w:val="23"/>
          <w:szCs w:val="23"/>
        </w:rPr>
        <w:t xml:space="preserve"> meetings with </w:t>
      </w:r>
      <w:r w:rsidR="00263A22">
        <w:rPr>
          <w:rFonts w:ascii="Times New Roman" w:hAnsi="Times New Roman" w:cs="Times New Roman"/>
          <w:color w:val="auto"/>
          <w:sz w:val="23"/>
          <w:szCs w:val="23"/>
        </w:rPr>
        <w:t>an</w:t>
      </w:r>
      <w:r w:rsidR="00EC7FD0" w:rsidRPr="00D022AA">
        <w:rPr>
          <w:rFonts w:ascii="Times New Roman" w:hAnsi="Times New Roman" w:cs="Times New Roman"/>
          <w:color w:val="auto"/>
          <w:sz w:val="23"/>
          <w:szCs w:val="23"/>
        </w:rPr>
        <w:t xml:space="preserve"> expectation that AT members will share the information with the community. Are there other ways you want to received information and updates? </w:t>
      </w:r>
    </w:p>
    <w:p w:rsidR="00EC7FD0" w:rsidRPr="00D022AA" w:rsidRDefault="00EC7FD0" w:rsidP="00EC7FD0">
      <w:pPr>
        <w:pStyle w:val="Default"/>
        <w:rPr>
          <w:rFonts w:ascii="Times New Roman" w:hAnsi="Times New Roman" w:cs="Times New Roman"/>
          <w:color w:val="auto"/>
          <w:sz w:val="23"/>
          <w:szCs w:val="23"/>
        </w:rPr>
      </w:pPr>
      <w:r w:rsidRPr="00D022AA">
        <w:rPr>
          <w:rFonts w:ascii="Times New Roman" w:hAnsi="Times New Roman" w:cs="Times New Roman"/>
          <w:color w:val="auto"/>
          <w:sz w:val="23"/>
          <w:szCs w:val="23"/>
        </w:rPr>
        <w:t xml:space="preserve"> </w:t>
      </w:r>
      <w:r w:rsidRPr="00D022AA">
        <w:rPr>
          <w:rFonts w:ascii="Times New Roman" w:hAnsi="Times New Roman" w:cs="Times New Roman"/>
          <w:i/>
          <w:color w:val="auto"/>
          <w:sz w:val="23"/>
          <w:szCs w:val="23"/>
        </w:rPr>
        <w:t xml:space="preserve">Advisory Team Response: </w:t>
      </w:r>
      <w:r w:rsidRPr="00D022AA">
        <w:rPr>
          <w:rFonts w:ascii="Times New Roman" w:hAnsi="Times New Roman" w:cs="Times New Roman"/>
          <w:color w:val="auto"/>
          <w:sz w:val="23"/>
          <w:szCs w:val="23"/>
        </w:rPr>
        <w:t>Bring information to the AT and we will share it with the ANC and the community. We would also like information to be posted on site for passersby</w:t>
      </w:r>
      <w:r w:rsidR="008B36A3" w:rsidRPr="00D022AA">
        <w:rPr>
          <w:rFonts w:ascii="Times New Roman" w:hAnsi="Times New Roman" w:cs="Times New Roman"/>
          <w:color w:val="auto"/>
          <w:sz w:val="23"/>
          <w:szCs w:val="23"/>
        </w:rPr>
        <w:t xml:space="preserve"> and folks who aren’t connected to the ANC</w:t>
      </w:r>
      <w:r w:rsidRPr="00D022AA">
        <w:rPr>
          <w:rFonts w:ascii="Times New Roman" w:hAnsi="Times New Roman" w:cs="Times New Roman"/>
          <w:color w:val="auto"/>
          <w:sz w:val="23"/>
          <w:szCs w:val="23"/>
        </w:rPr>
        <w:t xml:space="preserve">. </w:t>
      </w:r>
    </w:p>
    <w:p w:rsidR="00EC7FD0" w:rsidRPr="00D022AA" w:rsidRDefault="00EC7FD0" w:rsidP="00A46E42">
      <w:pPr>
        <w:pStyle w:val="Default"/>
        <w:rPr>
          <w:rFonts w:ascii="Times New Roman" w:hAnsi="Times New Roman" w:cs="Times New Roman"/>
          <w:color w:val="auto"/>
          <w:sz w:val="23"/>
          <w:szCs w:val="23"/>
        </w:rPr>
      </w:pPr>
    </w:p>
    <w:p w:rsidR="00EC7FD0" w:rsidRPr="00D022AA" w:rsidRDefault="008B36A3" w:rsidP="00EC7FD0">
      <w:pPr>
        <w:pStyle w:val="Default"/>
        <w:rPr>
          <w:rFonts w:ascii="Times New Roman" w:hAnsi="Times New Roman" w:cs="Times New Roman"/>
          <w:color w:val="auto"/>
          <w:sz w:val="23"/>
          <w:szCs w:val="23"/>
        </w:rPr>
      </w:pPr>
      <w:r w:rsidRPr="00D022AA">
        <w:rPr>
          <w:rFonts w:ascii="Times New Roman" w:hAnsi="Times New Roman" w:cs="Times New Roman"/>
          <w:i/>
          <w:color w:val="auto"/>
          <w:sz w:val="23"/>
          <w:szCs w:val="23"/>
        </w:rPr>
        <w:t>Advisory Team Question</w:t>
      </w:r>
      <w:r w:rsidRPr="00D022AA">
        <w:rPr>
          <w:rFonts w:ascii="Times New Roman" w:hAnsi="Times New Roman" w:cs="Times New Roman"/>
          <w:color w:val="auto"/>
          <w:sz w:val="23"/>
          <w:szCs w:val="23"/>
        </w:rPr>
        <w:t>: W</w:t>
      </w:r>
      <w:r w:rsidR="00EC7FD0" w:rsidRPr="00D022AA">
        <w:rPr>
          <w:rFonts w:ascii="Times New Roman" w:hAnsi="Times New Roman" w:cs="Times New Roman"/>
          <w:color w:val="auto"/>
          <w:sz w:val="23"/>
          <w:szCs w:val="23"/>
        </w:rPr>
        <w:t xml:space="preserve">hen was notice given to the </w:t>
      </w:r>
      <w:r w:rsidR="00263A22">
        <w:rPr>
          <w:rFonts w:ascii="Times New Roman" w:hAnsi="Times New Roman" w:cs="Times New Roman"/>
          <w:color w:val="auto"/>
          <w:sz w:val="23"/>
          <w:szCs w:val="23"/>
        </w:rPr>
        <w:t xml:space="preserve">ANC </w:t>
      </w:r>
      <w:r w:rsidR="00EC7FD0" w:rsidRPr="00D022AA">
        <w:rPr>
          <w:rFonts w:ascii="Times New Roman" w:hAnsi="Times New Roman" w:cs="Times New Roman"/>
          <w:color w:val="auto"/>
          <w:sz w:val="23"/>
          <w:szCs w:val="23"/>
        </w:rPr>
        <w:t xml:space="preserve">commission </w:t>
      </w:r>
      <w:r w:rsidRPr="00D022AA">
        <w:rPr>
          <w:rFonts w:ascii="Times New Roman" w:hAnsi="Times New Roman" w:cs="Times New Roman"/>
          <w:color w:val="auto"/>
          <w:sz w:val="23"/>
          <w:szCs w:val="23"/>
        </w:rPr>
        <w:t>that</w:t>
      </w:r>
      <w:r w:rsidR="00EC7FD0" w:rsidRPr="00D022AA">
        <w:rPr>
          <w:rFonts w:ascii="Times New Roman" w:hAnsi="Times New Roman" w:cs="Times New Roman"/>
          <w:color w:val="auto"/>
          <w:sz w:val="23"/>
          <w:szCs w:val="23"/>
        </w:rPr>
        <w:t xml:space="preserve"> the project was going forward? I am concerned that the</w:t>
      </w:r>
      <w:r w:rsidRPr="00D022AA">
        <w:rPr>
          <w:rFonts w:ascii="Times New Roman" w:hAnsi="Times New Roman" w:cs="Times New Roman"/>
          <w:color w:val="auto"/>
          <w:sz w:val="23"/>
          <w:szCs w:val="23"/>
        </w:rPr>
        <w:t xml:space="preserve"> latest plans have not been shared with the ANC commission and we </w:t>
      </w:r>
      <w:r w:rsidR="00263A22">
        <w:rPr>
          <w:rFonts w:ascii="Times New Roman" w:hAnsi="Times New Roman" w:cs="Times New Roman"/>
          <w:color w:val="auto"/>
          <w:sz w:val="23"/>
          <w:szCs w:val="23"/>
        </w:rPr>
        <w:t>didn’t</w:t>
      </w:r>
      <w:r w:rsidRPr="00D022AA">
        <w:rPr>
          <w:rFonts w:ascii="Times New Roman" w:hAnsi="Times New Roman" w:cs="Times New Roman"/>
          <w:color w:val="auto"/>
          <w:sz w:val="23"/>
          <w:szCs w:val="23"/>
        </w:rPr>
        <w:t xml:space="preserve"> receive the BZA package.</w:t>
      </w:r>
    </w:p>
    <w:p w:rsidR="008B36A3" w:rsidRPr="00D022AA" w:rsidRDefault="008B36A3" w:rsidP="008B36A3">
      <w:pPr>
        <w:pStyle w:val="Default"/>
        <w:rPr>
          <w:rFonts w:ascii="Times New Roman" w:hAnsi="Times New Roman" w:cs="Times New Roman"/>
          <w:color w:val="auto"/>
          <w:sz w:val="23"/>
          <w:szCs w:val="23"/>
        </w:rPr>
      </w:pPr>
      <w:r w:rsidRPr="00D022AA">
        <w:rPr>
          <w:rFonts w:ascii="Times New Roman" w:hAnsi="Times New Roman" w:cs="Times New Roman"/>
          <w:i/>
          <w:color w:val="auto"/>
          <w:sz w:val="23"/>
          <w:szCs w:val="23"/>
        </w:rPr>
        <w:t>DGS response</w:t>
      </w:r>
      <w:r w:rsidRPr="00D022AA">
        <w:rPr>
          <w:rFonts w:ascii="Times New Roman" w:hAnsi="Times New Roman" w:cs="Times New Roman"/>
          <w:color w:val="auto"/>
          <w:sz w:val="23"/>
          <w:szCs w:val="23"/>
        </w:rPr>
        <w:t>: DCRA should provide notice to the ANC when plans are filed. The ANC should have received notice of the filing in December. We have not filed with DCRA yet for the next phase but we will make sure to work with DCRA to get all the n</w:t>
      </w:r>
      <w:r w:rsidR="00263A22">
        <w:rPr>
          <w:rFonts w:ascii="Times New Roman" w:hAnsi="Times New Roman" w:cs="Times New Roman"/>
          <w:color w:val="auto"/>
          <w:sz w:val="23"/>
          <w:szCs w:val="23"/>
        </w:rPr>
        <w:t>otifications to the ANC commission.</w:t>
      </w:r>
      <w:r w:rsidRPr="00D022AA">
        <w:rPr>
          <w:rFonts w:ascii="Times New Roman" w:hAnsi="Times New Roman" w:cs="Times New Roman"/>
          <w:color w:val="auto"/>
          <w:sz w:val="23"/>
          <w:szCs w:val="23"/>
        </w:rPr>
        <w:t xml:space="preserve"> </w:t>
      </w:r>
    </w:p>
    <w:p w:rsidR="008B36A3" w:rsidRPr="00D022AA" w:rsidRDefault="008B36A3" w:rsidP="008B36A3">
      <w:pPr>
        <w:pStyle w:val="Default"/>
        <w:rPr>
          <w:rFonts w:ascii="Times New Roman" w:hAnsi="Times New Roman" w:cs="Times New Roman"/>
          <w:color w:val="auto"/>
          <w:sz w:val="23"/>
          <w:szCs w:val="23"/>
        </w:rPr>
      </w:pPr>
    </w:p>
    <w:p w:rsidR="008B36A3" w:rsidRPr="00D022AA" w:rsidRDefault="008B36A3" w:rsidP="008B36A3">
      <w:pPr>
        <w:pStyle w:val="Default"/>
        <w:rPr>
          <w:rFonts w:ascii="Times New Roman" w:hAnsi="Times New Roman" w:cs="Times New Roman"/>
          <w:color w:val="auto"/>
          <w:sz w:val="23"/>
          <w:szCs w:val="23"/>
        </w:rPr>
      </w:pPr>
      <w:r w:rsidRPr="00D022AA">
        <w:rPr>
          <w:rFonts w:ascii="Times New Roman" w:hAnsi="Times New Roman" w:cs="Times New Roman"/>
          <w:i/>
          <w:color w:val="auto"/>
          <w:sz w:val="23"/>
          <w:szCs w:val="23"/>
        </w:rPr>
        <w:t>Advisory Team Question</w:t>
      </w:r>
      <w:r w:rsidRPr="00D022AA">
        <w:rPr>
          <w:rFonts w:ascii="Times New Roman" w:hAnsi="Times New Roman" w:cs="Times New Roman"/>
          <w:color w:val="auto"/>
          <w:sz w:val="23"/>
          <w:szCs w:val="23"/>
        </w:rPr>
        <w:t xml:space="preserve">:  The Southeast Children’s Fund needs additional communication and notice about construction. They cannot have the utilities and or water turned off with 300 children onsite. </w:t>
      </w:r>
    </w:p>
    <w:p w:rsidR="008B36A3" w:rsidRPr="00D022AA" w:rsidRDefault="008B36A3" w:rsidP="008B36A3">
      <w:pPr>
        <w:pStyle w:val="Default"/>
        <w:rPr>
          <w:rFonts w:ascii="Times New Roman" w:hAnsi="Times New Roman" w:cs="Times New Roman"/>
          <w:color w:val="auto"/>
          <w:sz w:val="23"/>
          <w:szCs w:val="23"/>
        </w:rPr>
      </w:pPr>
      <w:r w:rsidRPr="00D022AA">
        <w:rPr>
          <w:rFonts w:ascii="Times New Roman" w:hAnsi="Times New Roman" w:cs="Times New Roman"/>
          <w:i/>
          <w:color w:val="auto"/>
          <w:sz w:val="23"/>
          <w:szCs w:val="23"/>
        </w:rPr>
        <w:t>DGS response:</w:t>
      </w:r>
      <w:r w:rsidRPr="00D022AA">
        <w:rPr>
          <w:rFonts w:ascii="Times New Roman" w:hAnsi="Times New Roman" w:cs="Times New Roman"/>
          <w:color w:val="auto"/>
          <w:sz w:val="23"/>
          <w:szCs w:val="23"/>
        </w:rPr>
        <w:t xml:space="preserve"> Absolutely. Henry will be working with them directly through the whole process to ensure the safety of the children on site. The Southeast Children’s Fund (in addition the other immediate </w:t>
      </w:r>
      <w:r w:rsidR="00263A22">
        <w:rPr>
          <w:rFonts w:ascii="Times New Roman" w:hAnsi="Times New Roman" w:cs="Times New Roman"/>
          <w:color w:val="auto"/>
          <w:sz w:val="23"/>
          <w:szCs w:val="23"/>
        </w:rPr>
        <w:t>neighbors) will receive the two-</w:t>
      </w:r>
      <w:r w:rsidRPr="00D022AA">
        <w:rPr>
          <w:rFonts w:ascii="Times New Roman" w:hAnsi="Times New Roman" w:cs="Times New Roman"/>
          <w:color w:val="auto"/>
          <w:sz w:val="23"/>
          <w:szCs w:val="23"/>
        </w:rPr>
        <w:t xml:space="preserve">week look ahead so they always know what is </w:t>
      </w:r>
      <w:r w:rsidR="00263A22">
        <w:rPr>
          <w:rFonts w:ascii="Times New Roman" w:hAnsi="Times New Roman" w:cs="Times New Roman"/>
          <w:color w:val="auto"/>
          <w:sz w:val="23"/>
          <w:szCs w:val="23"/>
        </w:rPr>
        <w:t>coming up.</w:t>
      </w:r>
    </w:p>
    <w:p w:rsidR="008B36A3" w:rsidRPr="00D022AA" w:rsidRDefault="008B36A3" w:rsidP="008B36A3">
      <w:pPr>
        <w:pStyle w:val="Default"/>
        <w:rPr>
          <w:rFonts w:ascii="Times New Roman" w:hAnsi="Times New Roman" w:cs="Times New Roman"/>
          <w:color w:val="auto"/>
          <w:sz w:val="23"/>
          <w:szCs w:val="23"/>
        </w:rPr>
      </w:pPr>
    </w:p>
    <w:p w:rsidR="00D022AA" w:rsidRPr="00D022AA" w:rsidRDefault="008B36A3" w:rsidP="008B36A3">
      <w:pPr>
        <w:pStyle w:val="Default"/>
        <w:rPr>
          <w:rFonts w:ascii="Times New Roman" w:hAnsi="Times New Roman" w:cs="Times New Roman"/>
          <w:color w:val="auto"/>
          <w:sz w:val="23"/>
          <w:szCs w:val="23"/>
        </w:rPr>
      </w:pPr>
      <w:r w:rsidRPr="00D022AA">
        <w:rPr>
          <w:rFonts w:ascii="Times New Roman" w:hAnsi="Times New Roman" w:cs="Times New Roman"/>
          <w:i/>
          <w:color w:val="auto"/>
          <w:sz w:val="23"/>
          <w:szCs w:val="23"/>
        </w:rPr>
        <w:t>Advisory Team Question</w:t>
      </w:r>
      <w:r w:rsidRPr="00D022AA">
        <w:rPr>
          <w:rFonts w:ascii="Times New Roman" w:hAnsi="Times New Roman" w:cs="Times New Roman"/>
          <w:color w:val="auto"/>
          <w:sz w:val="23"/>
          <w:szCs w:val="23"/>
        </w:rPr>
        <w:t xml:space="preserve">:  </w:t>
      </w:r>
      <w:proofErr w:type="gramStart"/>
      <w:r w:rsidRPr="00D022AA">
        <w:rPr>
          <w:rFonts w:ascii="Times New Roman" w:hAnsi="Times New Roman" w:cs="Times New Roman"/>
          <w:color w:val="auto"/>
          <w:sz w:val="23"/>
          <w:szCs w:val="23"/>
        </w:rPr>
        <w:t>Can DGS and DHS work internally with the</w:t>
      </w:r>
      <w:r w:rsidR="00263A22">
        <w:rPr>
          <w:rFonts w:ascii="Times New Roman" w:hAnsi="Times New Roman" w:cs="Times New Roman"/>
          <w:color w:val="auto"/>
          <w:sz w:val="23"/>
          <w:szCs w:val="23"/>
        </w:rPr>
        <w:t xml:space="preserve"> Office of the</w:t>
      </w:r>
      <w:r w:rsidRPr="00D022AA">
        <w:rPr>
          <w:rFonts w:ascii="Times New Roman" w:hAnsi="Times New Roman" w:cs="Times New Roman"/>
          <w:color w:val="auto"/>
          <w:sz w:val="23"/>
          <w:szCs w:val="23"/>
        </w:rPr>
        <w:t xml:space="preserve"> State Superintendent of Education</w:t>
      </w:r>
      <w:r w:rsidR="00263A22">
        <w:rPr>
          <w:rFonts w:ascii="Times New Roman" w:hAnsi="Times New Roman" w:cs="Times New Roman"/>
          <w:color w:val="auto"/>
          <w:sz w:val="23"/>
          <w:szCs w:val="23"/>
        </w:rPr>
        <w:t xml:space="preserve"> (OSSE)</w:t>
      </w:r>
      <w:r w:rsidRPr="00D022AA">
        <w:rPr>
          <w:rFonts w:ascii="Times New Roman" w:hAnsi="Times New Roman" w:cs="Times New Roman"/>
          <w:color w:val="auto"/>
          <w:sz w:val="23"/>
          <w:szCs w:val="23"/>
        </w:rPr>
        <w:t xml:space="preserve"> to let them know this work will</w:t>
      </w:r>
      <w:proofErr w:type="gramEnd"/>
      <w:r w:rsidRPr="00D022AA">
        <w:rPr>
          <w:rFonts w:ascii="Times New Roman" w:hAnsi="Times New Roman" w:cs="Times New Roman"/>
          <w:color w:val="auto"/>
          <w:sz w:val="23"/>
          <w:szCs w:val="23"/>
        </w:rPr>
        <w:t xml:space="preserve"> be happening? If there is an issue the </w:t>
      </w:r>
      <w:r w:rsidR="00263A22">
        <w:rPr>
          <w:rFonts w:ascii="Times New Roman" w:hAnsi="Times New Roman" w:cs="Times New Roman"/>
          <w:color w:val="auto"/>
          <w:sz w:val="23"/>
          <w:szCs w:val="23"/>
        </w:rPr>
        <w:t xml:space="preserve">OSSE </w:t>
      </w:r>
      <w:r w:rsidRPr="00D022AA">
        <w:rPr>
          <w:rFonts w:ascii="Times New Roman" w:hAnsi="Times New Roman" w:cs="Times New Roman"/>
          <w:color w:val="auto"/>
          <w:sz w:val="23"/>
          <w:szCs w:val="23"/>
        </w:rPr>
        <w:t>will</w:t>
      </w:r>
      <w:r w:rsidR="00D022AA" w:rsidRPr="00D022AA">
        <w:rPr>
          <w:rFonts w:ascii="Times New Roman" w:hAnsi="Times New Roman" w:cs="Times New Roman"/>
          <w:color w:val="auto"/>
          <w:sz w:val="23"/>
          <w:szCs w:val="23"/>
        </w:rPr>
        <w:t xml:space="preserve"> come after the Southeast Children’s F</w:t>
      </w:r>
      <w:bookmarkStart w:id="0" w:name="_GoBack"/>
      <w:bookmarkEnd w:id="0"/>
      <w:r w:rsidR="00D022AA" w:rsidRPr="00D022AA">
        <w:rPr>
          <w:rFonts w:ascii="Times New Roman" w:hAnsi="Times New Roman" w:cs="Times New Roman"/>
          <w:color w:val="auto"/>
          <w:sz w:val="23"/>
          <w:szCs w:val="23"/>
        </w:rPr>
        <w:t xml:space="preserve">und, not the government agency doing construction. </w:t>
      </w:r>
    </w:p>
    <w:p w:rsidR="00D022AA" w:rsidRPr="00D022AA" w:rsidRDefault="00D022AA" w:rsidP="008B36A3">
      <w:pPr>
        <w:pStyle w:val="Default"/>
        <w:rPr>
          <w:rFonts w:ascii="Times New Roman" w:hAnsi="Times New Roman" w:cs="Times New Roman"/>
          <w:color w:val="auto"/>
          <w:sz w:val="23"/>
          <w:szCs w:val="23"/>
        </w:rPr>
      </w:pPr>
      <w:r w:rsidRPr="00D022AA">
        <w:rPr>
          <w:rFonts w:ascii="Times New Roman" w:hAnsi="Times New Roman" w:cs="Times New Roman"/>
          <w:i/>
          <w:color w:val="auto"/>
          <w:sz w:val="23"/>
          <w:szCs w:val="23"/>
        </w:rPr>
        <w:t>Director Branch</w:t>
      </w:r>
      <w:r w:rsidRPr="00D022AA">
        <w:rPr>
          <w:rFonts w:ascii="Times New Roman" w:hAnsi="Times New Roman" w:cs="Times New Roman"/>
          <w:color w:val="auto"/>
          <w:sz w:val="23"/>
          <w:szCs w:val="23"/>
        </w:rPr>
        <w:t xml:space="preserve">: We will look into this and help with internal communication across agencies. </w:t>
      </w:r>
    </w:p>
    <w:p w:rsidR="00D022AA" w:rsidRPr="00D022AA" w:rsidRDefault="00D022AA" w:rsidP="008B36A3">
      <w:pPr>
        <w:pStyle w:val="Default"/>
        <w:rPr>
          <w:rFonts w:ascii="Times New Roman" w:hAnsi="Times New Roman" w:cs="Times New Roman"/>
          <w:i/>
          <w:color w:val="auto"/>
          <w:sz w:val="23"/>
          <w:szCs w:val="23"/>
        </w:rPr>
      </w:pPr>
    </w:p>
    <w:p w:rsidR="008B36A3" w:rsidRPr="00D022AA" w:rsidRDefault="00D022AA" w:rsidP="008B36A3">
      <w:pPr>
        <w:pStyle w:val="Default"/>
        <w:rPr>
          <w:rFonts w:ascii="Times New Roman" w:hAnsi="Times New Roman" w:cs="Times New Roman"/>
          <w:color w:val="auto"/>
          <w:sz w:val="23"/>
          <w:szCs w:val="23"/>
        </w:rPr>
      </w:pPr>
      <w:r w:rsidRPr="00D022AA">
        <w:rPr>
          <w:rFonts w:ascii="Times New Roman" w:hAnsi="Times New Roman" w:cs="Times New Roman"/>
          <w:i/>
          <w:color w:val="auto"/>
          <w:sz w:val="23"/>
          <w:szCs w:val="23"/>
        </w:rPr>
        <w:t>Advisory Team Question</w:t>
      </w:r>
      <w:r w:rsidRPr="00D022AA">
        <w:rPr>
          <w:rFonts w:ascii="Times New Roman" w:hAnsi="Times New Roman" w:cs="Times New Roman"/>
          <w:color w:val="auto"/>
          <w:sz w:val="23"/>
          <w:szCs w:val="23"/>
        </w:rPr>
        <w:t xml:space="preserve">:  </w:t>
      </w:r>
      <w:r w:rsidR="008B36A3" w:rsidRPr="00D022AA">
        <w:rPr>
          <w:rFonts w:ascii="Times New Roman" w:hAnsi="Times New Roman" w:cs="Times New Roman"/>
          <w:color w:val="auto"/>
          <w:sz w:val="23"/>
          <w:szCs w:val="23"/>
        </w:rPr>
        <w:t>Can the children’</w:t>
      </w:r>
      <w:r w:rsidRPr="00D022AA">
        <w:rPr>
          <w:rFonts w:ascii="Times New Roman" w:hAnsi="Times New Roman" w:cs="Times New Roman"/>
          <w:color w:val="auto"/>
          <w:sz w:val="23"/>
          <w:szCs w:val="23"/>
        </w:rPr>
        <w:t>s</w:t>
      </w:r>
      <w:r w:rsidR="008B36A3" w:rsidRPr="00D022AA">
        <w:rPr>
          <w:rFonts w:ascii="Times New Roman" w:hAnsi="Times New Roman" w:cs="Times New Roman"/>
          <w:color w:val="auto"/>
          <w:sz w:val="23"/>
          <w:szCs w:val="23"/>
        </w:rPr>
        <w:t xml:space="preserve"> center </w:t>
      </w:r>
      <w:r w:rsidRPr="00D022AA">
        <w:rPr>
          <w:rFonts w:ascii="Times New Roman" w:hAnsi="Times New Roman" w:cs="Times New Roman"/>
          <w:color w:val="auto"/>
          <w:sz w:val="23"/>
          <w:szCs w:val="23"/>
        </w:rPr>
        <w:t>be moved t</w:t>
      </w:r>
      <w:r w:rsidR="008B36A3" w:rsidRPr="00D022AA">
        <w:rPr>
          <w:rFonts w:ascii="Times New Roman" w:hAnsi="Times New Roman" w:cs="Times New Roman"/>
          <w:color w:val="auto"/>
          <w:sz w:val="23"/>
          <w:szCs w:val="23"/>
        </w:rPr>
        <w:t xml:space="preserve">o </w:t>
      </w:r>
      <w:proofErr w:type="spellStart"/>
      <w:r w:rsidRPr="00D022AA">
        <w:rPr>
          <w:rFonts w:ascii="Times New Roman" w:hAnsi="Times New Roman" w:cs="Times New Roman"/>
          <w:color w:val="auto"/>
          <w:sz w:val="23"/>
          <w:szCs w:val="23"/>
        </w:rPr>
        <w:t>Ferebee</w:t>
      </w:r>
      <w:proofErr w:type="spellEnd"/>
      <w:r w:rsidRPr="00D022AA">
        <w:rPr>
          <w:rFonts w:ascii="Times New Roman" w:hAnsi="Times New Roman" w:cs="Times New Roman"/>
          <w:color w:val="auto"/>
          <w:sz w:val="23"/>
          <w:szCs w:val="23"/>
        </w:rPr>
        <w:t>-Hope</w:t>
      </w:r>
      <w:r w:rsidR="008B36A3" w:rsidRPr="00D022AA">
        <w:rPr>
          <w:rFonts w:ascii="Times New Roman" w:hAnsi="Times New Roman" w:cs="Times New Roman"/>
          <w:color w:val="auto"/>
          <w:sz w:val="23"/>
          <w:szCs w:val="23"/>
        </w:rPr>
        <w:t xml:space="preserve"> during construction? </w:t>
      </w:r>
    </w:p>
    <w:p w:rsidR="008B36A3" w:rsidRPr="00D022AA" w:rsidRDefault="00D022AA" w:rsidP="008B36A3">
      <w:pPr>
        <w:pStyle w:val="Default"/>
        <w:rPr>
          <w:rFonts w:ascii="Times New Roman" w:hAnsi="Times New Roman" w:cs="Times New Roman"/>
          <w:color w:val="auto"/>
          <w:sz w:val="23"/>
          <w:szCs w:val="23"/>
        </w:rPr>
      </w:pPr>
      <w:r w:rsidRPr="00D022AA">
        <w:rPr>
          <w:rFonts w:ascii="Times New Roman" w:hAnsi="Times New Roman" w:cs="Times New Roman"/>
          <w:i/>
          <w:color w:val="auto"/>
          <w:sz w:val="23"/>
          <w:szCs w:val="23"/>
        </w:rPr>
        <w:t>Director B</w:t>
      </w:r>
      <w:r w:rsidR="008B36A3" w:rsidRPr="00D022AA">
        <w:rPr>
          <w:rFonts w:ascii="Times New Roman" w:hAnsi="Times New Roman" w:cs="Times New Roman"/>
          <w:i/>
          <w:color w:val="auto"/>
          <w:sz w:val="23"/>
          <w:szCs w:val="23"/>
        </w:rPr>
        <w:t>ranch</w:t>
      </w:r>
      <w:r w:rsidRPr="00D022AA">
        <w:rPr>
          <w:rFonts w:ascii="Times New Roman" w:hAnsi="Times New Roman" w:cs="Times New Roman"/>
          <w:color w:val="auto"/>
          <w:sz w:val="23"/>
          <w:szCs w:val="23"/>
        </w:rPr>
        <w:t>: We</w:t>
      </w:r>
      <w:r w:rsidR="008B36A3" w:rsidRPr="00D022AA">
        <w:rPr>
          <w:rFonts w:ascii="Times New Roman" w:hAnsi="Times New Roman" w:cs="Times New Roman"/>
          <w:color w:val="auto"/>
          <w:sz w:val="23"/>
          <w:szCs w:val="23"/>
        </w:rPr>
        <w:t xml:space="preserve"> will take this back to see </w:t>
      </w:r>
      <w:r w:rsidRPr="00D022AA">
        <w:rPr>
          <w:rFonts w:ascii="Times New Roman" w:hAnsi="Times New Roman" w:cs="Times New Roman"/>
          <w:color w:val="auto"/>
          <w:sz w:val="23"/>
          <w:szCs w:val="23"/>
        </w:rPr>
        <w:t xml:space="preserve">if this is an option. </w:t>
      </w:r>
    </w:p>
    <w:p w:rsidR="008749CF" w:rsidRPr="00D022AA" w:rsidRDefault="008749CF" w:rsidP="00B1109D">
      <w:pPr>
        <w:pStyle w:val="Default"/>
        <w:rPr>
          <w:rFonts w:ascii="Times New Roman" w:hAnsi="Times New Roman" w:cs="Times New Roman"/>
          <w:color w:val="auto"/>
          <w:sz w:val="23"/>
          <w:szCs w:val="23"/>
        </w:rPr>
      </w:pPr>
    </w:p>
    <w:p w:rsidR="00D022AA" w:rsidRPr="00D022AA" w:rsidRDefault="00D022AA" w:rsidP="00B1109D">
      <w:pPr>
        <w:pStyle w:val="Default"/>
        <w:rPr>
          <w:rFonts w:ascii="Times New Roman" w:hAnsi="Times New Roman" w:cs="Times New Roman"/>
          <w:color w:val="auto"/>
          <w:sz w:val="23"/>
          <w:szCs w:val="23"/>
        </w:rPr>
      </w:pPr>
      <w:r w:rsidRPr="00D022AA">
        <w:rPr>
          <w:rFonts w:ascii="Times New Roman" w:hAnsi="Times New Roman" w:cs="Times New Roman"/>
          <w:i/>
          <w:color w:val="auto"/>
          <w:sz w:val="23"/>
          <w:szCs w:val="23"/>
        </w:rPr>
        <w:t>Advisory Team Question</w:t>
      </w:r>
      <w:r w:rsidRPr="00D022AA">
        <w:rPr>
          <w:rFonts w:ascii="Times New Roman" w:hAnsi="Times New Roman" w:cs="Times New Roman"/>
          <w:color w:val="auto"/>
          <w:sz w:val="23"/>
          <w:szCs w:val="23"/>
        </w:rPr>
        <w:t xml:space="preserve">:  </w:t>
      </w:r>
      <w:r w:rsidR="008749CF" w:rsidRPr="00D022AA">
        <w:rPr>
          <w:rFonts w:ascii="Times New Roman" w:hAnsi="Times New Roman" w:cs="Times New Roman"/>
          <w:color w:val="auto"/>
          <w:sz w:val="23"/>
          <w:szCs w:val="23"/>
        </w:rPr>
        <w:t xml:space="preserve">What are they doing out front now </w:t>
      </w:r>
      <w:r w:rsidRPr="00D022AA">
        <w:rPr>
          <w:rFonts w:ascii="Times New Roman" w:hAnsi="Times New Roman" w:cs="Times New Roman"/>
          <w:color w:val="auto"/>
          <w:sz w:val="23"/>
          <w:szCs w:val="23"/>
        </w:rPr>
        <w:t>on 6</w:t>
      </w:r>
      <w:r w:rsidRPr="00D022AA">
        <w:rPr>
          <w:rFonts w:ascii="Times New Roman" w:hAnsi="Times New Roman" w:cs="Times New Roman"/>
          <w:color w:val="auto"/>
          <w:sz w:val="23"/>
          <w:szCs w:val="23"/>
          <w:vertAlign w:val="superscript"/>
        </w:rPr>
        <w:t>th</w:t>
      </w:r>
      <w:r w:rsidRPr="00D022AA">
        <w:rPr>
          <w:rFonts w:ascii="Times New Roman" w:hAnsi="Times New Roman" w:cs="Times New Roman"/>
          <w:color w:val="auto"/>
          <w:sz w:val="23"/>
          <w:szCs w:val="23"/>
        </w:rPr>
        <w:t xml:space="preserve"> Street? It is a mess. Will it is impact this project?</w:t>
      </w:r>
    </w:p>
    <w:p w:rsidR="008749CF" w:rsidRPr="00D022AA" w:rsidRDefault="00D022AA" w:rsidP="00B1109D">
      <w:pPr>
        <w:pStyle w:val="Default"/>
        <w:rPr>
          <w:rFonts w:ascii="Times New Roman" w:hAnsi="Times New Roman" w:cs="Times New Roman"/>
          <w:color w:val="auto"/>
          <w:sz w:val="23"/>
          <w:szCs w:val="23"/>
        </w:rPr>
      </w:pPr>
      <w:r w:rsidRPr="00D022AA">
        <w:rPr>
          <w:rFonts w:ascii="Times New Roman" w:hAnsi="Times New Roman" w:cs="Times New Roman"/>
          <w:i/>
          <w:color w:val="auto"/>
          <w:sz w:val="23"/>
          <w:szCs w:val="23"/>
        </w:rPr>
        <w:t>DGS response</w:t>
      </w:r>
      <w:r w:rsidRPr="00D022AA">
        <w:rPr>
          <w:rFonts w:ascii="Times New Roman" w:hAnsi="Times New Roman" w:cs="Times New Roman"/>
          <w:color w:val="auto"/>
          <w:sz w:val="23"/>
          <w:szCs w:val="23"/>
        </w:rPr>
        <w:t xml:space="preserve">: </w:t>
      </w:r>
      <w:r w:rsidR="008749CF" w:rsidRPr="00D022AA">
        <w:rPr>
          <w:rFonts w:ascii="Times New Roman" w:hAnsi="Times New Roman" w:cs="Times New Roman"/>
          <w:color w:val="auto"/>
          <w:sz w:val="23"/>
          <w:szCs w:val="23"/>
        </w:rPr>
        <w:t xml:space="preserve">Anything happening </w:t>
      </w:r>
      <w:r w:rsidRPr="00D022AA">
        <w:rPr>
          <w:rFonts w:ascii="Times New Roman" w:hAnsi="Times New Roman" w:cs="Times New Roman"/>
          <w:color w:val="auto"/>
          <w:sz w:val="23"/>
          <w:szCs w:val="23"/>
        </w:rPr>
        <w:t>on 6</w:t>
      </w:r>
      <w:r w:rsidRPr="00D022AA">
        <w:rPr>
          <w:rFonts w:ascii="Times New Roman" w:hAnsi="Times New Roman" w:cs="Times New Roman"/>
          <w:color w:val="auto"/>
          <w:sz w:val="23"/>
          <w:szCs w:val="23"/>
          <w:vertAlign w:val="superscript"/>
        </w:rPr>
        <w:t>th</w:t>
      </w:r>
      <w:r w:rsidRPr="00D022AA">
        <w:rPr>
          <w:rFonts w:ascii="Times New Roman" w:hAnsi="Times New Roman" w:cs="Times New Roman"/>
          <w:color w:val="auto"/>
          <w:sz w:val="23"/>
          <w:szCs w:val="23"/>
        </w:rPr>
        <w:t xml:space="preserve"> Street now</w:t>
      </w:r>
      <w:r w:rsidR="008749CF" w:rsidRPr="00D022AA">
        <w:rPr>
          <w:rFonts w:ascii="Times New Roman" w:hAnsi="Times New Roman" w:cs="Times New Roman"/>
          <w:color w:val="auto"/>
          <w:sz w:val="23"/>
          <w:szCs w:val="23"/>
        </w:rPr>
        <w:t xml:space="preserve"> is not </w:t>
      </w:r>
      <w:r w:rsidRPr="00D022AA">
        <w:rPr>
          <w:rFonts w:ascii="Times New Roman" w:hAnsi="Times New Roman" w:cs="Times New Roman"/>
          <w:color w:val="auto"/>
          <w:sz w:val="23"/>
          <w:szCs w:val="23"/>
        </w:rPr>
        <w:t>affiliated</w:t>
      </w:r>
      <w:r w:rsidR="008749CF" w:rsidRPr="00D022AA">
        <w:rPr>
          <w:rFonts w:ascii="Times New Roman" w:hAnsi="Times New Roman" w:cs="Times New Roman"/>
          <w:color w:val="auto"/>
          <w:sz w:val="23"/>
          <w:szCs w:val="23"/>
        </w:rPr>
        <w:t xml:space="preserve"> with this project. Likely it is DC </w:t>
      </w:r>
      <w:r w:rsidRPr="00D022AA">
        <w:rPr>
          <w:rFonts w:ascii="Times New Roman" w:hAnsi="Times New Roman" w:cs="Times New Roman"/>
          <w:color w:val="auto"/>
          <w:sz w:val="23"/>
          <w:szCs w:val="23"/>
        </w:rPr>
        <w:t>WASA</w:t>
      </w:r>
      <w:r w:rsidR="008749CF" w:rsidRPr="00D022AA">
        <w:rPr>
          <w:rFonts w:ascii="Times New Roman" w:hAnsi="Times New Roman" w:cs="Times New Roman"/>
          <w:color w:val="auto"/>
          <w:sz w:val="23"/>
          <w:szCs w:val="23"/>
        </w:rPr>
        <w:t xml:space="preserve"> preparing for the water tower St </w:t>
      </w:r>
      <w:proofErr w:type="spellStart"/>
      <w:r w:rsidR="008749CF" w:rsidRPr="00D022AA">
        <w:rPr>
          <w:rFonts w:ascii="Times New Roman" w:hAnsi="Times New Roman" w:cs="Times New Roman"/>
          <w:color w:val="auto"/>
          <w:sz w:val="23"/>
          <w:szCs w:val="23"/>
        </w:rPr>
        <w:t>Elizabeths</w:t>
      </w:r>
      <w:proofErr w:type="spellEnd"/>
      <w:r w:rsidR="008749CF" w:rsidRPr="00D022AA">
        <w:rPr>
          <w:rFonts w:ascii="Times New Roman" w:hAnsi="Times New Roman" w:cs="Times New Roman"/>
          <w:color w:val="auto"/>
          <w:sz w:val="23"/>
          <w:szCs w:val="23"/>
        </w:rPr>
        <w:t xml:space="preserve">. DCRA oversees all the projects happening </w:t>
      </w:r>
      <w:r w:rsidRPr="00D022AA">
        <w:rPr>
          <w:rFonts w:ascii="Times New Roman" w:hAnsi="Times New Roman" w:cs="Times New Roman"/>
          <w:color w:val="auto"/>
          <w:sz w:val="23"/>
          <w:szCs w:val="23"/>
        </w:rPr>
        <w:t>in the city</w:t>
      </w:r>
      <w:r w:rsidR="008749CF" w:rsidRPr="00D022AA">
        <w:rPr>
          <w:rFonts w:ascii="Times New Roman" w:hAnsi="Times New Roman" w:cs="Times New Roman"/>
          <w:color w:val="auto"/>
          <w:sz w:val="23"/>
          <w:szCs w:val="23"/>
        </w:rPr>
        <w:t>.</w:t>
      </w:r>
      <w:r w:rsidRPr="00D022AA">
        <w:rPr>
          <w:rFonts w:ascii="Times New Roman" w:hAnsi="Times New Roman" w:cs="Times New Roman"/>
          <w:color w:val="auto"/>
          <w:sz w:val="23"/>
          <w:szCs w:val="23"/>
        </w:rPr>
        <w:t xml:space="preserve"> If</w:t>
      </w:r>
      <w:r w:rsidR="008749CF" w:rsidRPr="00D022AA">
        <w:rPr>
          <w:rFonts w:ascii="Times New Roman" w:hAnsi="Times New Roman" w:cs="Times New Roman"/>
          <w:color w:val="auto"/>
          <w:sz w:val="23"/>
          <w:szCs w:val="23"/>
        </w:rPr>
        <w:t xml:space="preserve"> DC WASA was to </w:t>
      </w:r>
      <w:r w:rsidRPr="00D022AA">
        <w:rPr>
          <w:rFonts w:ascii="Times New Roman" w:hAnsi="Times New Roman" w:cs="Times New Roman"/>
          <w:color w:val="auto"/>
          <w:sz w:val="23"/>
          <w:szCs w:val="23"/>
        </w:rPr>
        <w:t>interfering</w:t>
      </w:r>
      <w:r w:rsidR="008749CF" w:rsidRPr="00D022AA">
        <w:rPr>
          <w:rFonts w:ascii="Times New Roman" w:hAnsi="Times New Roman" w:cs="Times New Roman"/>
          <w:color w:val="auto"/>
          <w:sz w:val="23"/>
          <w:szCs w:val="23"/>
        </w:rPr>
        <w:t xml:space="preserve"> with this project or </w:t>
      </w:r>
      <w:r w:rsidRPr="00D022AA">
        <w:rPr>
          <w:rFonts w:ascii="Times New Roman" w:hAnsi="Times New Roman" w:cs="Times New Roman"/>
          <w:color w:val="auto"/>
          <w:sz w:val="23"/>
          <w:szCs w:val="23"/>
        </w:rPr>
        <w:t>vice</w:t>
      </w:r>
      <w:r w:rsidR="008749CF" w:rsidRPr="00D022AA">
        <w:rPr>
          <w:rFonts w:ascii="Times New Roman" w:hAnsi="Times New Roman" w:cs="Times New Roman"/>
          <w:color w:val="auto"/>
          <w:sz w:val="23"/>
          <w:szCs w:val="23"/>
        </w:rPr>
        <w:t xml:space="preserve"> versa </w:t>
      </w:r>
      <w:r w:rsidRPr="00D022AA">
        <w:rPr>
          <w:rFonts w:ascii="Times New Roman" w:hAnsi="Times New Roman" w:cs="Times New Roman"/>
          <w:color w:val="auto"/>
          <w:sz w:val="23"/>
          <w:szCs w:val="23"/>
        </w:rPr>
        <w:t>DCRA</w:t>
      </w:r>
      <w:r w:rsidR="008749CF" w:rsidRPr="00D022AA">
        <w:rPr>
          <w:rFonts w:ascii="Times New Roman" w:hAnsi="Times New Roman" w:cs="Times New Roman"/>
          <w:color w:val="auto"/>
          <w:sz w:val="23"/>
          <w:szCs w:val="23"/>
        </w:rPr>
        <w:t xml:space="preserve"> would be the ones to identify this issue and notify us. These projects do not impact one another. </w:t>
      </w:r>
    </w:p>
    <w:p w:rsidR="008749CF" w:rsidRPr="00D022AA" w:rsidRDefault="008749CF" w:rsidP="00B1109D">
      <w:pPr>
        <w:pStyle w:val="Default"/>
        <w:rPr>
          <w:rFonts w:ascii="Times New Roman" w:hAnsi="Times New Roman" w:cs="Times New Roman"/>
          <w:color w:val="auto"/>
          <w:sz w:val="23"/>
          <w:szCs w:val="23"/>
        </w:rPr>
      </w:pPr>
    </w:p>
    <w:p w:rsidR="00D022AA" w:rsidRPr="00D022AA" w:rsidRDefault="00D022AA" w:rsidP="00B1109D">
      <w:pPr>
        <w:pStyle w:val="Default"/>
        <w:rPr>
          <w:rFonts w:ascii="Times New Roman" w:hAnsi="Times New Roman" w:cs="Times New Roman"/>
          <w:color w:val="auto"/>
          <w:sz w:val="23"/>
          <w:szCs w:val="23"/>
        </w:rPr>
      </w:pPr>
      <w:r w:rsidRPr="00D022AA">
        <w:rPr>
          <w:rFonts w:ascii="Times New Roman" w:hAnsi="Times New Roman" w:cs="Times New Roman"/>
          <w:i/>
          <w:color w:val="auto"/>
          <w:sz w:val="23"/>
          <w:szCs w:val="23"/>
        </w:rPr>
        <w:t>Advisory Team Question</w:t>
      </w:r>
      <w:r w:rsidRPr="00D022AA">
        <w:rPr>
          <w:rFonts w:ascii="Times New Roman" w:hAnsi="Times New Roman" w:cs="Times New Roman"/>
          <w:color w:val="auto"/>
          <w:sz w:val="23"/>
          <w:szCs w:val="23"/>
        </w:rPr>
        <w:t xml:space="preserve">:  </w:t>
      </w:r>
      <w:r w:rsidR="008749CF" w:rsidRPr="00D022AA">
        <w:rPr>
          <w:rFonts w:ascii="Times New Roman" w:hAnsi="Times New Roman" w:cs="Times New Roman"/>
          <w:color w:val="auto"/>
          <w:sz w:val="23"/>
          <w:szCs w:val="23"/>
        </w:rPr>
        <w:t xml:space="preserve">I am worried about accountability. Who will be responsible on </w:t>
      </w:r>
      <w:r w:rsidRPr="00D022AA">
        <w:rPr>
          <w:rFonts w:ascii="Times New Roman" w:hAnsi="Times New Roman" w:cs="Times New Roman"/>
          <w:color w:val="auto"/>
          <w:sz w:val="23"/>
          <w:szCs w:val="23"/>
        </w:rPr>
        <w:t>site?</w:t>
      </w:r>
      <w:r w:rsidR="008749CF" w:rsidRPr="00D022AA">
        <w:rPr>
          <w:rFonts w:ascii="Times New Roman" w:hAnsi="Times New Roman" w:cs="Times New Roman"/>
          <w:color w:val="auto"/>
          <w:sz w:val="23"/>
          <w:szCs w:val="23"/>
        </w:rPr>
        <w:t xml:space="preserve"> </w:t>
      </w:r>
    </w:p>
    <w:p w:rsidR="00180E37" w:rsidRPr="00D022AA" w:rsidRDefault="00D022AA" w:rsidP="00777A94">
      <w:pPr>
        <w:pStyle w:val="Default"/>
        <w:rPr>
          <w:rFonts w:ascii="Times New Roman" w:hAnsi="Times New Roman" w:cs="Times New Roman"/>
          <w:color w:val="auto"/>
          <w:sz w:val="23"/>
          <w:szCs w:val="23"/>
        </w:rPr>
      </w:pPr>
      <w:r w:rsidRPr="00D022AA">
        <w:rPr>
          <w:rFonts w:ascii="Times New Roman" w:hAnsi="Times New Roman" w:cs="Times New Roman"/>
          <w:i/>
          <w:color w:val="auto"/>
          <w:sz w:val="23"/>
          <w:szCs w:val="23"/>
        </w:rPr>
        <w:t>MCN Builders:</w:t>
      </w:r>
      <w:r w:rsidRPr="00D022AA">
        <w:rPr>
          <w:rFonts w:ascii="Times New Roman" w:hAnsi="Times New Roman" w:cs="Times New Roman"/>
          <w:color w:val="auto"/>
          <w:sz w:val="23"/>
          <w:szCs w:val="23"/>
        </w:rPr>
        <w:t xml:space="preserve"> MCN is in the process of assigning staff to this project. The site superintendent will be onsite at all times and will be available to community. Staff will be introduced to community as the project gets closer. </w:t>
      </w:r>
    </w:p>
    <w:p w:rsidR="0010285F" w:rsidRPr="00E258BE" w:rsidRDefault="0010285F" w:rsidP="00D82D70">
      <w:pPr>
        <w:pStyle w:val="Default"/>
        <w:rPr>
          <w:rFonts w:ascii="Times New Roman" w:hAnsi="Times New Roman" w:cs="Times New Roman"/>
          <w:color w:val="auto"/>
          <w:sz w:val="23"/>
          <w:szCs w:val="23"/>
        </w:rPr>
      </w:pPr>
    </w:p>
    <w:p w:rsidR="008B7D72" w:rsidRDefault="008B7D72" w:rsidP="008B7D72">
      <w:pPr>
        <w:pStyle w:val="Default"/>
        <w:ind w:left="720"/>
        <w:rPr>
          <w:rFonts w:ascii="Times New Roman" w:hAnsi="Times New Roman" w:cs="Times New Roman"/>
          <w:b/>
          <w:color w:val="auto"/>
          <w:sz w:val="23"/>
          <w:szCs w:val="23"/>
        </w:rPr>
      </w:pPr>
    </w:p>
    <w:p w:rsidR="0049100E" w:rsidRPr="00E258BE" w:rsidRDefault="007D658A" w:rsidP="000339A9">
      <w:pPr>
        <w:pStyle w:val="Default"/>
        <w:numPr>
          <w:ilvl w:val="0"/>
          <w:numId w:val="5"/>
        </w:numPr>
        <w:rPr>
          <w:rFonts w:ascii="Times New Roman" w:hAnsi="Times New Roman" w:cs="Times New Roman"/>
          <w:b/>
          <w:color w:val="auto"/>
          <w:sz w:val="23"/>
          <w:szCs w:val="23"/>
        </w:rPr>
      </w:pPr>
      <w:r w:rsidRPr="00E258BE">
        <w:rPr>
          <w:rFonts w:ascii="Times New Roman" w:hAnsi="Times New Roman" w:cs="Times New Roman"/>
          <w:b/>
          <w:color w:val="auto"/>
          <w:sz w:val="23"/>
          <w:szCs w:val="23"/>
        </w:rPr>
        <w:lastRenderedPageBreak/>
        <w:t xml:space="preserve">Summary of Next Steps &amp; Adjourn </w:t>
      </w:r>
      <w:r w:rsidRPr="00E258BE">
        <w:rPr>
          <w:rFonts w:ascii="Times New Roman" w:hAnsi="Times New Roman" w:cs="Times New Roman"/>
          <w:b/>
          <w:sz w:val="23"/>
          <w:szCs w:val="23"/>
        </w:rPr>
        <w:t xml:space="preserve">– </w:t>
      </w:r>
      <w:r w:rsidR="00D022AA">
        <w:rPr>
          <w:rFonts w:ascii="Times New Roman" w:hAnsi="Times New Roman" w:cs="Times New Roman"/>
          <w:b/>
          <w:sz w:val="23"/>
          <w:szCs w:val="23"/>
        </w:rPr>
        <w:t>DGS and Director Branch</w:t>
      </w:r>
    </w:p>
    <w:p w:rsidR="00E258BE" w:rsidRPr="00E258BE" w:rsidRDefault="00E258BE" w:rsidP="00E258BE">
      <w:pPr>
        <w:pStyle w:val="Default"/>
        <w:rPr>
          <w:rFonts w:ascii="Times New Roman" w:hAnsi="Times New Roman" w:cs="Times New Roman"/>
          <w:b/>
          <w:color w:val="auto"/>
          <w:sz w:val="23"/>
          <w:szCs w:val="23"/>
        </w:rPr>
      </w:pPr>
    </w:p>
    <w:p w:rsidR="00E258BE" w:rsidRPr="00E258BE" w:rsidRDefault="00D022AA" w:rsidP="00E258B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We will meet again in about a month. At our next meeting we will focus on the good neighbor agreement. In the meantime we will work to address concerned raised tonight. </w:t>
      </w:r>
    </w:p>
    <w:p w:rsidR="00374F88" w:rsidRPr="00E258BE" w:rsidRDefault="00374F88" w:rsidP="00B76E0F">
      <w:pPr>
        <w:pStyle w:val="Default"/>
        <w:rPr>
          <w:rFonts w:ascii="Times New Roman" w:hAnsi="Times New Roman" w:cs="Times New Roman"/>
          <w:color w:val="auto"/>
          <w:sz w:val="23"/>
          <w:szCs w:val="23"/>
        </w:rPr>
      </w:pPr>
    </w:p>
    <w:p w:rsidR="00C74728" w:rsidRPr="00E258BE" w:rsidRDefault="00E258BE" w:rsidP="00B76E0F">
      <w:pPr>
        <w:pStyle w:val="Default"/>
        <w:rPr>
          <w:rFonts w:ascii="Times New Roman" w:hAnsi="Times New Roman" w:cs="Times New Roman"/>
          <w:color w:val="auto"/>
          <w:sz w:val="23"/>
          <w:szCs w:val="23"/>
        </w:rPr>
      </w:pPr>
      <w:r w:rsidRPr="00E258BE">
        <w:rPr>
          <w:rFonts w:ascii="Times New Roman" w:hAnsi="Times New Roman" w:cs="Times New Roman"/>
          <w:color w:val="auto"/>
          <w:sz w:val="23"/>
          <w:szCs w:val="23"/>
        </w:rPr>
        <w:t xml:space="preserve">Elizabeth Horen (DMHHS) will find a time and date and follow up with everyone to confirm the next meeting. </w:t>
      </w:r>
    </w:p>
    <w:p w:rsidR="001C5C4D" w:rsidRPr="00E258BE" w:rsidRDefault="001C5C4D" w:rsidP="001C5C4D">
      <w:pPr>
        <w:pStyle w:val="LightGrid-Accent31"/>
        <w:rPr>
          <w:rFonts w:ascii="Times New Roman" w:hAnsi="Times New Roman"/>
          <w:sz w:val="23"/>
          <w:szCs w:val="23"/>
        </w:rPr>
      </w:pPr>
    </w:p>
    <w:p w:rsidR="00691386" w:rsidRPr="00E258BE" w:rsidRDefault="00691386">
      <w:pPr>
        <w:rPr>
          <w:rFonts w:ascii="Times New Roman" w:hAnsi="Times New Roman"/>
          <w:sz w:val="23"/>
          <w:szCs w:val="23"/>
        </w:rPr>
      </w:pPr>
    </w:p>
    <w:sectPr w:rsidR="00691386" w:rsidRPr="00E258BE" w:rsidSect="009B0C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60" w:left="1440" w:header="270" w:footer="5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1B" w:rsidRDefault="009F371B">
      <w:r>
        <w:separator/>
      </w:r>
    </w:p>
  </w:endnote>
  <w:endnote w:type="continuationSeparator" w:id="0">
    <w:p w:rsidR="009F371B" w:rsidRDefault="009F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E" w:rsidRDefault="00091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21394"/>
      <w:docPartObj>
        <w:docPartGallery w:val="Page Numbers (Bottom of Page)"/>
        <w:docPartUnique/>
      </w:docPartObj>
    </w:sdtPr>
    <w:sdtEndPr>
      <w:rPr>
        <w:noProof/>
      </w:rPr>
    </w:sdtEndPr>
    <w:sdtContent>
      <w:p w:rsidR="00B76E0F" w:rsidRDefault="00B76E0F">
        <w:pPr>
          <w:pStyle w:val="Footer"/>
          <w:jc w:val="center"/>
        </w:pPr>
        <w:r>
          <w:fldChar w:fldCharType="begin"/>
        </w:r>
        <w:r>
          <w:instrText xml:space="preserve"> PAGE   \* MERGEFORMAT </w:instrText>
        </w:r>
        <w:r>
          <w:fldChar w:fldCharType="separate"/>
        </w:r>
        <w:r w:rsidR="00263A22">
          <w:rPr>
            <w:noProof/>
          </w:rPr>
          <w:t>3</w:t>
        </w:r>
        <w:r>
          <w:rPr>
            <w:noProof/>
          </w:rPr>
          <w:fldChar w:fldCharType="end"/>
        </w:r>
      </w:p>
    </w:sdtContent>
  </w:sdt>
  <w:p w:rsidR="009B0C93" w:rsidRPr="00882161" w:rsidRDefault="009B0C93" w:rsidP="009B0C93">
    <w:pPr>
      <w:tabs>
        <w:tab w:val="left" w:pos="3650"/>
        <w:tab w:val="center" w:pos="4680"/>
      </w:tabs>
      <w:rPr>
        <w:rFonts w:ascii="Perpetua" w:eastAsiaTheme="minorEastAsia" w:hAnsi="Perpetua"/>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E" w:rsidRDefault="00091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1B" w:rsidRDefault="009F371B">
      <w:r>
        <w:separator/>
      </w:r>
    </w:p>
  </w:footnote>
  <w:footnote w:type="continuationSeparator" w:id="0">
    <w:p w:rsidR="009F371B" w:rsidRDefault="009F3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E" w:rsidRDefault="00091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93" w:rsidRDefault="005D7F93" w:rsidP="005D7F93">
    <w:pPr>
      <w:pStyle w:val="Header"/>
    </w:pPr>
    <w:r>
      <w:tab/>
    </w:r>
    <w:r w:rsidR="009B0C93" w:rsidRPr="009C5FC6">
      <w:rPr>
        <w:rFonts w:ascii="Times New Roman" w:eastAsia="Arial" w:hAnsi="Times New Roman"/>
        <w:bCs/>
        <w:noProof/>
      </w:rPr>
      <w:drawing>
        <wp:inline distT="0" distB="0" distL="0" distR="0" wp14:anchorId="0EF1E87F" wp14:editId="717117C4">
          <wp:extent cx="969264" cy="125272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264" cy="1252728"/>
                  </a:xfrm>
                  <a:prstGeom prst="rect">
                    <a:avLst/>
                  </a:prstGeom>
                </pic:spPr>
              </pic:pic>
            </a:graphicData>
          </a:graphic>
        </wp:inline>
      </w:drawing>
    </w:r>
    <w:r>
      <w:tab/>
    </w:r>
  </w:p>
  <w:p w:rsidR="00C16E36" w:rsidRDefault="00C16E36" w:rsidP="00C16E36">
    <w:pPr>
      <w:jc w:val="center"/>
      <w:rPr>
        <w:b/>
        <w:bCs/>
        <w:sz w:val="23"/>
        <w:szCs w:val="23"/>
      </w:rPr>
    </w:pPr>
    <w:r>
      <w:rPr>
        <w:b/>
        <w:bCs/>
        <w:sz w:val="23"/>
        <w:szCs w:val="23"/>
      </w:rPr>
      <w:t xml:space="preserve">Department of Human Services </w:t>
    </w:r>
  </w:p>
  <w:p w:rsidR="00C16E36" w:rsidRDefault="00C16E36" w:rsidP="00C16E36">
    <w:pPr>
      <w:jc w:val="center"/>
      <w:rPr>
        <w:sz w:val="23"/>
        <w:szCs w:val="23"/>
      </w:rPr>
    </w:pPr>
    <w:r>
      <w:rPr>
        <w:b/>
        <w:bCs/>
        <w:sz w:val="23"/>
        <w:szCs w:val="23"/>
      </w:rPr>
      <w:t>Office of the Director 64 | New York Avenue N.E., Suite 600 | Washington, DC 20002</w:t>
    </w:r>
  </w:p>
  <w:p w:rsidR="00C16E36" w:rsidRDefault="00C16E36" w:rsidP="00C16E3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E" w:rsidRDefault="00091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597"/>
    <w:multiLevelType w:val="hybridMultilevel"/>
    <w:tmpl w:val="FC2A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1813D1"/>
    <w:multiLevelType w:val="hybridMultilevel"/>
    <w:tmpl w:val="F68C1F24"/>
    <w:lvl w:ilvl="0" w:tplc="3798186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F7955"/>
    <w:multiLevelType w:val="hybridMultilevel"/>
    <w:tmpl w:val="F976A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06534"/>
    <w:multiLevelType w:val="hybridMultilevel"/>
    <w:tmpl w:val="6F6C1D38"/>
    <w:lvl w:ilvl="0" w:tplc="343AE4B2">
      <w:start w:val="1"/>
      <w:numFmt w:val="bullet"/>
      <w:lvlText w:val="•"/>
      <w:lvlJc w:val="left"/>
      <w:pPr>
        <w:tabs>
          <w:tab w:val="num" w:pos="720"/>
        </w:tabs>
        <w:ind w:left="720" w:hanging="360"/>
      </w:pPr>
      <w:rPr>
        <w:rFonts w:ascii="Arial" w:hAnsi="Arial" w:hint="default"/>
      </w:rPr>
    </w:lvl>
    <w:lvl w:ilvl="1" w:tplc="3190C92E" w:tentative="1">
      <w:start w:val="1"/>
      <w:numFmt w:val="bullet"/>
      <w:lvlText w:val="•"/>
      <w:lvlJc w:val="left"/>
      <w:pPr>
        <w:tabs>
          <w:tab w:val="num" w:pos="1440"/>
        </w:tabs>
        <w:ind w:left="1440" w:hanging="360"/>
      </w:pPr>
      <w:rPr>
        <w:rFonts w:ascii="Arial" w:hAnsi="Arial" w:hint="default"/>
      </w:rPr>
    </w:lvl>
    <w:lvl w:ilvl="2" w:tplc="704EB9E0" w:tentative="1">
      <w:start w:val="1"/>
      <w:numFmt w:val="bullet"/>
      <w:lvlText w:val="•"/>
      <w:lvlJc w:val="left"/>
      <w:pPr>
        <w:tabs>
          <w:tab w:val="num" w:pos="2160"/>
        </w:tabs>
        <w:ind w:left="2160" w:hanging="360"/>
      </w:pPr>
      <w:rPr>
        <w:rFonts w:ascii="Arial" w:hAnsi="Arial" w:hint="default"/>
      </w:rPr>
    </w:lvl>
    <w:lvl w:ilvl="3" w:tplc="36D88D7A" w:tentative="1">
      <w:start w:val="1"/>
      <w:numFmt w:val="bullet"/>
      <w:lvlText w:val="•"/>
      <w:lvlJc w:val="left"/>
      <w:pPr>
        <w:tabs>
          <w:tab w:val="num" w:pos="2880"/>
        </w:tabs>
        <w:ind w:left="2880" w:hanging="360"/>
      </w:pPr>
      <w:rPr>
        <w:rFonts w:ascii="Arial" w:hAnsi="Arial" w:hint="default"/>
      </w:rPr>
    </w:lvl>
    <w:lvl w:ilvl="4" w:tplc="19C28192" w:tentative="1">
      <w:start w:val="1"/>
      <w:numFmt w:val="bullet"/>
      <w:lvlText w:val="•"/>
      <w:lvlJc w:val="left"/>
      <w:pPr>
        <w:tabs>
          <w:tab w:val="num" w:pos="3600"/>
        </w:tabs>
        <w:ind w:left="3600" w:hanging="360"/>
      </w:pPr>
      <w:rPr>
        <w:rFonts w:ascii="Arial" w:hAnsi="Arial" w:hint="default"/>
      </w:rPr>
    </w:lvl>
    <w:lvl w:ilvl="5" w:tplc="469E7F4C" w:tentative="1">
      <w:start w:val="1"/>
      <w:numFmt w:val="bullet"/>
      <w:lvlText w:val="•"/>
      <w:lvlJc w:val="left"/>
      <w:pPr>
        <w:tabs>
          <w:tab w:val="num" w:pos="4320"/>
        </w:tabs>
        <w:ind w:left="4320" w:hanging="360"/>
      </w:pPr>
      <w:rPr>
        <w:rFonts w:ascii="Arial" w:hAnsi="Arial" w:hint="default"/>
      </w:rPr>
    </w:lvl>
    <w:lvl w:ilvl="6" w:tplc="2632B860" w:tentative="1">
      <w:start w:val="1"/>
      <w:numFmt w:val="bullet"/>
      <w:lvlText w:val="•"/>
      <w:lvlJc w:val="left"/>
      <w:pPr>
        <w:tabs>
          <w:tab w:val="num" w:pos="5040"/>
        </w:tabs>
        <w:ind w:left="5040" w:hanging="360"/>
      </w:pPr>
      <w:rPr>
        <w:rFonts w:ascii="Arial" w:hAnsi="Arial" w:hint="default"/>
      </w:rPr>
    </w:lvl>
    <w:lvl w:ilvl="7" w:tplc="B4A0D53C" w:tentative="1">
      <w:start w:val="1"/>
      <w:numFmt w:val="bullet"/>
      <w:lvlText w:val="•"/>
      <w:lvlJc w:val="left"/>
      <w:pPr>
        <w:tabs>
          <w:tab w:val="num" w:pos="5760"/>
        </w:tabs>
        <w:ind w:left="5760" w:hanging="360"/>
      </w:pPr>
      <w:rPr>
        <w:rFonts w:ascii="Arial" w:hAnsi="Arial" w:hint="default"/>
      </w:rPr>
    </w:lvl>
    <w:lvl w:ilvl="8" w:tplc="FEE8D796" w:tentative="1">
      <w:start w:val="1"/>
      <w:numFmt w:val="bullet"/>
      <w:lvlText w:val="•"/>
      <w:lvlJc w:val="left"/>
      <w:pPr>
        <w:tabs>
          <w:tab w:val="num" w:pos="6480"/>
        </w:tabs>
        <w:ind w:left="6480" w:hanging="360"/>
      </w:pPr>
      <w:rPr>
        <w:rFonts w:ascii="Arial" w:hAnsi="Arial" w:hint="default"/>
      </w:rPr>
    </w:lvl>
  </w:abstractNum>
  <w:abstractNum w:abstractNumId="4">
    <w:nsid w:val="1AB001C8"/>
    <w:multiLevelType w:val="hybridMultilevel"/>
    <w:tmpl w:val="0EE84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1F5FDA"/>
    <w:multiLevelType w:val="hybridMultilevel"/>
    <w:tmpl w:val="0060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CB3626"/>
    <w:multiLevelType w:val="hybridMultilevel"/>
    <w:tmpl w:val="B5343D00"/>
    <w:lvl w:ilvl="0" w:tplc="F3D6DA6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B574C"/>
    <w:multiLevelType w:val="hybridMultilevel"/>
    <w:tmpl w:val="6AEE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02940"/>
    <w:multiLevelType w:val="hybridMultilevel"/>
    <w:tmpl w:val="7554A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52F24"/>
    <w:multiLevelType w:val="hybridMultilevel"/>
    <w:tmpl w:val="5254E742"/>
    <w:lvl w:ilvl="0" w:tplc="8568868C">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17DF3"/>
    <w:multiLevelType w:val="hybridMultilevel"/>
    <w:tmpl w:val="71FC55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C4A4E05"/>
    <w:multiLevelType w:val="hybridMultilevel"/>
    <w:tmpl w:val="9D789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06159C"/>
    <w:multiLevelType w:val="hybridMultilevel"/>
    <w:tmpl w:val="4A5C37A8"/>
    <w:lvl w:ilvl="0" w:tplc="60D667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num>
  <w:num w:numId="4">
    <w:abstractNumId w:val="8"/>
  </w:num>
  <w:num w:numId="5">
    <w:abstractNumId w:val="1"/>
  </w:num>
  <w:num w:numId="6">
    <w:abstractNumId w:val="2"/>
  </w:num>
  <w:num w:numId="7">
    <w:abstractNumId w:val="0"/>
  </w:num>
  <w:num w:numId="8">
    <w:abstractNumId w:val="5"/>
  </w:num>
  <w:num w:numId="9">
    <w:abstractNumId w:val="11"/>
  </w:num>
  <w:num w:numId="10">
    <w:abstractNumId w:val="4"/>
  </w:num>
  <w:num w:numId="11">
    <w:abstractNumId w:val="10"/>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4D"/>
    <w:rsid w:val="000339A9"/>
    <w:rsid w:val="00046616"/>
    <w:rsid w:val="000466E5"/>
    <w:rsid w:val="0007140C"/>
    <w:rsid w:val="00083F97"/>
    <w:rsid w:val="00091D5E"/>
    <w:rsid w:val="000C4181"/>
    <w:rsid w:val="000C7602"/>
    <w:rsid w:val="000D1DBB"/>
    <w:rsid w:val="000F392E"/>
    <w:rsid w:val="0010285F"/>
    <w:rsid w:val="00106CFE"/>
    <w:rsid w:val="00110B0E"/>
    <w:rsid w:val="0013108A"/>
    <w:rsid w:val="00131B8B"/>
    <w:rsid w:val="00166B85"/>
    <w:rsid w:val="00180E37"/>
    <w:rsid w:val="001910C8"/>
    <w:rsid w:val="001915A7"/>
    <w:rsid w:val="001A5EB0"/>
    <w:rsid w:val="001C5C4D"/>
    <w:rsid w:val="001D0230"/>
    <w:rsid w:val="00211C7B"/>
    <w:rsid w:val="0023690A"/>
    <w:rsid w:val="00263A22"/>
    <w:rsid w:val="00275C32"/>
    <w:rsid w:val="00281276"/>
    <w:rsid w:val="002B4560"/>
    <w:rsid w:val="002C6B32"/>
    <w:rsid w:val="002D4C16"/>
    <w:rsid w:val="00320814"/>
    <w:rsid w:val="00322DD3"/>
    <w:rsid w:val="00374F88"/>
    <w:rsid w:val="0038370C"/>
    <w:rsid w:val="003926E7"/>
    <w:rsid w:val="003A6075"/>
    <w:rsid w:val="003D0A91"/>
    <w:rsid w:val="00403B61"/>
    <w:rsid w:val="004434D0"/>
    <w:rsid w:val="00472DEF"/>
    <w:rsid w:val="004839EE"/>
    <w:rsid w:val="0049100E"/>
    <w:rsid w:val="00496B1F"/>
    <w:rsid w:val="004E45B4"/>
    <w:rsid w:val="005266C6"/>
    <w:rsid w:val="0053427A"/>
    <w:rsid w:val="00552F9A"/>
    <w:rsid w:val="00556CC1"/>
    <w:rsid w:val="00560E10"/>
    <w:rsid w:val="005655A4"/>
    <w:rsid w:val="00566530"/>
    <w:rsid w:val="00584E6E"/>
    <w:rsid w:val="005A5CA6"/>
    <w:rsid w:val="005B0E2D"/>
    <w:rsid w:val="005B1CC4"/>
    <w:rsid w:val="005B572B"/>
    <w:rsid w:val="005D7F93"/>
    <w:rsid w:val="005F602F"/>
    <w:rsid w:val="006121CC"/>
    <w:rsid w:val="006546DC"/>
    <w:rsid w:val="0065538E"/>
    <w:rsid w:val="00691386"/>
    <w:rsid w:val="006F5C95"/>
    <w:rsid w:val="006F78FC"/>
    <w:rsid w:val="00724E9E"/>
    <w:rsid w:val="00725725"/>
    <w:rsid w:val="007469BF"/>
    <w:rsid w:val="0076329B"/>
    <w:rsid w:val="00777A94"/>
    <w:rsid w:val="00797994"/>
    <w:rsid w:val="007B39D0"/>
    <w:rsid w:val="007D658A"/>
    <w:rsid w:val="007E1F28"/>
    <w:rsid w:val="00810A82"/>
    <w:rsid w:val="008442FA"/>
    <w:rsid w:val="008457A5"/>
    <w:rsid w:val="00850BFD"/>
    <w:rsid w:val="008749CF"/>
    <w:rsid w:val="0088395E"/>
    <w:rsid w:val="00893BE5"/>
    <w:rsid w:val="00894F7B"/>
    <w:rsid w:val="008B15D2"/>
    <w:rsid w:val="008B36A3"/>
    <w:rsid w:val="008B7D72"/>
    <w:rsid w:val="00933120"/>
    <w:rsid w:val="009527D9"/>
    <w:rsid w:val="00955ECD"/>
    <w:rsid w:val="0096648B"/>
    <w:rsid w:val="009924FE"/>
    <w:rsid w:val="009A6CEF"/>
    <w:rsid w:val="009B0C93"/>
    <w:rsid w:val="009B3D9D"/>
    <w:rsid w:val="009C412E"/>
    <w:rsid w:val="009D48E1"/>
    <w:rsid w:val="009F371B"/>
    <w:rsid w:val="00A049F7"/>
    <w:rsid w:val="00A201CE"/>
    <w:rsid w:val="00A46E42"/>
    <w:rsid w:val="00A52B9B"/>
    <w:rsid w:val="00AC2EF5"/>
    <w:rsid w:val="00AC5D5F"/>
    <w:rsid w:val="00AD38DE"/>
    <w:rsid w:val="00AD3F67"/>
    <w:rsid w:val="00AE3E23"/>
    <w:rsid w:val="00AE68AB"/>
    <w:rsid w:val="00AF71CB"/>
    <w:rsid w:val="00B1109D"/>
    <w:rsid w:val="00B24A6C"/>
    <w:rsid w:val="00B27AB6"/>
    <w:rsid w:val="00B27AC9"/>
    <w:rsid w:val="00B37332"/>
    <w:rsid w:val="00B76E0F"/>
    <w:rsid w:val="00B8085D"/>
    <w:rsid w:val="00BB0986"/>
    <w:rsid w:val="00BC0A4F"/>
    <w:rsid w:val="00BE754E"/>
    <w:rsid w:val="00C0732F"/>
    <w:rsid w:val="00C16E36"/>
    <w:rsid w:val="00C34E15"/>
    <w:rsid w:val="00C74728"/>
    <w:rsid w:val="00C86335"/>
    <w:rsid w:val="00CD535F"/>
    <w:rsid w:val="00CE0FE9"/>
    <w:rsid w:val="00D022AA"/>
    <w:rsid w:val="00D16329"/>
    <w:rsid w:val="00D51245"/>
    <w:rsid w:val="00D82D70"/>
    <w:rsid w:val="00D92B50"/>
    <w:rsid w:val="00DA409C"/>
    <w:rsid w:val="00DE7D78"/>
    <w:rsid w:val="00DF2DF3"/>
    <w:rsid w:val="00E258BE"/>
    <w:rsid w:val="00E55EF5"/>
    <w:rsid w:val="00E87B08"/>
    <w:rsid w:val="00EA125E"/>
    <w:rsid w:val="00EA331F"/>
    <w:rsid w:val="00EB6418"/>
    <w:rsid w:val="00EC7FD0"/>
    <w:rsid w:val="00EE2BDF"/>
    <w:rsid w:val="00EE3AA2"/>
    <w:rsid w:val="00EF0C59"/>
    <w:rsid w:val="00F213CA"/>
    <w:rsid w:val="00F23C90"/>
    <w:rsid w:val="00F35ADC"/>
    <w:rsid w:val="00F45535"/>
    <w:rsid w:val="00F527AD"/>
    <w:rsid w:val="00F869A7"/>
    <w:rsid w:val="00F8769D"/>
    <w:rsid w:val="00F94E3B"/>
    <w:rsid w:val="00FA6CEE"/>
    <w:rsid w:val="00FD3C67"/>
    <w:rsid w:val="00FE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4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4D"/>
    <w:pPr>
      <w:tabs>
        <w:tab w:val="center" w:pos="4680"/>
        <w:tab w:val="right" w:pos="9360"/>
      </w:tabs>
    </w:pPr>
  </w:style>
  <w:style w:type="character" w:customStyle="1" w:styleId="HeaderChar">
    <w:name w:val="Header Char"/>
    <w:basedOn w:val="DefaultParagraphFont"/>
    <w:link w:val="Header"/>
    <w:uiPriority w:val="99"/>
    <w:rsid w:val="001C5C4D"/>
    <w:rPr>
      <w:rFonts w:ascii="Cambria" w:eastAsia="Cambria" w:hAnsi="Cambria" w:cs="Times New Roman"/>
      <w:sz w:val="24"/>
      <w:szCs w:val="24"/>
    </w:rPr>
  </w:style>
  <w:style w:type="paragraph" w:customStyle="1" w:styleId="LightGrid-Accent31">
    <w:name w:val="Light Grid - Accent 31"/>
    <w:basedOn w:val="Normal"/>
    <w:uiPriority w:val="34"/>
    <w:qFormat/>
    <w:rsid w:val="001C5C4D"/>
    <w:pPr>
      <w:ind w:left="720"/>
      <w:contextualSpacing/>
    </w:pPr>
  </w:style>
  <w:style w:type="paragraph" w:styleId="ListParagraph">
    <w:name w:val="List Paragraph"/>
    <w:basedOn w:val="Normal"/>
    <w:uiPriority w:val="34"/>
    <w:qFormat/>
    <w:rsid w:val="001C5C4D"/>
    <w:pPr>
      <w:ind w:left="720"/>
    </w:pPr>
  </w:style>
  <w:style w:type="paragraph" w:styleId="BalloonText">
    <w:name w:val="Balloon Text"/>
    <w:basedOn w:val="Normal"/>
    <w:link w:val="BalloonTextChar"/>
    <w:uiPriority w:val="99"/>
    <w:semiHidden/>
    <w:unhideWhenUsed/>
    <w:rsid w:val="001C5C4D"/>
    <w:rPr>
      <w:rFonts w:ascii="Tahoma" w:hAnsi="Tahoma" w:cs="Tahoma"/>
      <w:sz w:val="16"/>
      <w:szCs w:val="16"/>
    </w:rPr>
  </w:style>
  <w:style w:type="character" w:customStyle="1" w:styleId="BalloonTextChar">
    <w:name w:val="Balloon Text Char"/>
    <w:basedOn w:val="DefaultParagraphFont"/>
    <w:link w:val="BalloonText"/>
    <w:uiPriority w:val="99"/>
    <w:semiHidden/>
    <w:rsid w:val="001C5C4D"/>
    <w:rPr>
      <w:rFonts w:ascii="Tahoma" w:eastAsia="Cambria" w:hAnsi="Tahoma" w:cs="Tahoma"/>
      <w:sz w:val="16"/>
      <w:szCs w:val="16"/>
    </w:rPr>
  </w:style>
  <w:style w:type="paragraph" w:customStyle="1" w:styleId="Default">
    <w:name w:val="Default"/>
    <w:rsid w:val="00C16E36"/>
    <w:pPr>
      <w:autoSpaceDE w:val="0"/>
      <w:autoSpaceDN w:val="0"/>
      <w:adjustRightInd w:val="0"/>
      <w:spacing w:after="0" w:line="240" w:lineRule="auto"/>
    </w:pPr>
    <w:rPr>
      <w:rFonts w:ascii="Perpetua" w:hAnsi="Perpetua" w:cs="Perpetua"/>
      <w:color w:val="000000"/>
      <w:sz w:val="24"/>
      <w:szCs w:val="24"/>
    </w:rPr>
  </w:style>
  <w:style w:type="paragraph" w:styleId="Footer">
    <w:name w:val="footer"/>
    <w:basedOn w:val="Normal"/>
    <w:link w:val="FooterChar"/>
    <w:uiPriority w:val="99"/>
    <w:unhideWhenUsed/>
    <w:rsid w:val="00C16E36"/>
    <w:pPr>
      <w:tabs>
        <w:tab w:val="center" w:pos="4680"/>
        <w:tab w:val="right" w:pos="9360"/>
      </w:tabs>
    </w:pPr>
  </w:style>
  <w:style w:type="character" w:customStyle="1" w:styleId="FooterChar">
    <w:name w:val="Footer Char"/>
    <w:basedOn w:val="DefaultParagraphFont"/>
    <w:link w:val="Footer"/>
    <w:uiPriority w:val="99"/>
    <w:rsid w:val="00C16E36"/>
    <w:rPr>
      <w:rFonts w:ascii="Cambria" w:eastAsia="Cambria" w:hAnsi="Cambria" w:cs="Times New Roman"/>
      <w:sz w:val="24"/>
      <w:szCs w:val="24"/>
    </w:rPr>
  </w:style>
  <w:style w:type="character" w:styleId="Hyperlink">
    <w:name w:val="Hyperlink"/>
    <w:basedOn w:val="DefaultParagraphFont"/>
    <w:uiPriority w:val="99"/>
    <w:unhideWhenUsed/>
    <w:rsid w:val="005D7F93"/>
    <w:rPr>
      <w:color w:val="0000FF" w:themeColor="hyperlink"/>
      <w:u w:val="single"/>
    </w:rPr>
  </w:style>
  <w:style w:type="character" w:styleId="CommentReference">
    <w:name w:val="annotation reference"/>
    <w:basedOn w:val="DefaultParagraphFont"/>
    <w:uiPriority w:val="99"/>
    <w:semiHidden/>
    <w:unhideWhenUsed/>
    <w:rsid w:val="000466E5"/>
    <w:rPr>
      <w:sz w:val="16"/>
      <w:szCs w:val="16"/>
    </w:rPr>
  </w:style>
  <w:style w:type="paragraph" w:styleId="CommentText">
    <w:name w:val="annotation text"/>
    <w:basedOn w:val="Normal"/>
    <w:link w:val="CommentTextChar"/>
    <w:uiPriority w:val="99"/>
    <w:semiHidden/>
    <w:unhideWhenUsed/>
    <w:rsid w:val="000466E5"/>
    <w:rPr>
      <w:sz w:val="20"/>
      <w:szCs w:val="20"/>
    </w:rPr>
  </w:style>
  <w:style w:type="character" w:customStyle="1" w:styleId="CommentTextChar">
    <w:name w:val="Comment Text Char"/>
    <w:basedOn w:val="DefaultParagraphFont"/>
    <w:link w:val="CommentText"/>
    <w:uiPriority w:val="99"/>
    <w:semiHidden/>
    <w:rsid w:val="000466E5"/>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466E5"/>
    <w:rPr>
      <w:b/>
      <w:bCs/>
    </w:rPr>
  </w:style>
  <w:style w:type="character" w:customStyle="1" w:styleId="CommentSubjectChar">
    <w:name w:val="Comment Subject Char"/>
    <w:basedOn w:val="CommentTextChar"/>
    <w:link w:val="CommentSubject"/>
    <w:uiPriority w:val="99"/>
    <w:semiHidden/>
    <w:rsid w:val="000466E5"/>
    <w:rPr>
      <w:rFonts w:ascii="Cambria" w:eastAsia="Cambria"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4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4D"/>
    <w:pPr>
      <w:tabs>
        <w:tab w:val="center" w:pos="4680"/>
        <w:tab w:val="right" w:pos="9360"/>
      </w:tabs>
    </w:pPr>
  </w:style>
  <w:style w:type="character" w:customStyle="1" w:styleId="HeaderChar">
    <w:name w:val="Header Char"/>
    <w:basedOn w:val="DefaultParagraphFont"/>
    <w:link w:val="Header"/>
    <w:uiPriority w:val="99"/>
    <w:rsid w:val="001C5C4D"/>
    <w:rPr>
      <w:rFonts w:ascii="Cambria" w:eastAsia="Cambria" w:hAnsi="Cambria" w:cs="Times New Roman"/>
      <w:sz w:val="24"/>
      <w:szCs w:val="24"/>
    </w:rPr>
  </w:style>
  <w:style w:type="paragraph" w:customStyle="1" w:styleId="LightGrid-Accent31">
    <w:name w:val="Light Grid - Accent 31"/>
    <w:basedOn w:val="Normal"/>
    <w:uiPriority w:val="34"/>
    <w:qFormat/>
    <w:rsid w:val="001C5C4D"/>
    <w:pPr>
      <w:ind w:left="720"/>
      <w:contextualSpacing/>
    </w:pPr>
  </w:style>
  <w:style w:type="paragraph" w:styleId="ListParagraph">
    <w:name w:val="List Paragraph"/>
    <w:basedOn w:val="Normal"/>
    <w:uiPriority w:val="34"/>
    <w:qFormat/>
    <w:rsid w:val="001C5C4D"/>
    <w:pPr>
      <w:ind w:left="720"/>
    </w:pPr>
  </w:style>
  <w:style w:type="paragraph" w:styleId="BalloonText">
    <w:name w:val="Balloon Text"/>
    <w:basedOn w:val="Normal"/>
    <w:link w:val="BalloonTextChar"/>
    <w:uiPriority w:val="99"/>
    <w:semiHidden/>
    <w:unhideWhenUsed/>
    <w:rsid w:val="001C5C4D"/>
    <w:rPr>
      <w:rFonts w:ascii="Tahoma" w:hAnsi="Tahoma" w:cs="Tahoma"/>
      <w:sz w:val="16"/>
      <w:szCs w:val="16"/>
    </w:rPr>
  </w:style>
  <w:style w:type="character" w:customStyle="1" w:styleId="BalloonTextChar">
    <w:name w:val="Balloon Text Char"/>
    <w:basedOn w:val="DefaultParagraphFont"/>
    <w:link w:val="BalloonText"/>
    <w:uiPriority w:val="99"/>
    <w:semiHidden/>
    <w:rsid w:val="001C5C4D"/>
    <w:rPr>
      <w:rFonts w:ascii="Tahoma" w:eastAsia="Cambria" w:hAnsi="Tahoma" w:cs="Tahoma"/>
      <w:sz w:val="16"/>
      <w:szCs w:val="16"/>
    </w:rPr>
  </w:style>
  <w:style w:type="paragraph" w:customStyle="1" w:styleId="Default">
    <w:name w:val="Default"/>
    <w:rsid w:val="00C16E36"/>
    <w:pPr>
      <w:autoSpaceDE w:val="0"/>
      <w:autoSpaceDN w:val="0"/>
      <w:adjustRightInd w:val="0"/>
      <w:spacing w:after="0" w:line="240" w:lineRule="auto"/>
    </w:pPr>
    <w:rPr>
      <w:rFonts w:ascii="Perpetua" w:hAnsi="Perpetua" w:cs="Perpetua"/>
      <w:color w:val="000000"/>
      <w:sz w:val="24"/>
      <w:szCs w:val="24"/>
    </w:rPr>
  </w:style>
  <w:style w:type="paragraph" w:styleId="Footer">
    <w:name w:val="footer"/>
    <w:basedOn w:val="Normal"/>
    <w:link w:val="FooterChar"/>
    <w:uiPriority w:val="99"/>
    <w:unhideWhenUsed/>
    <w:rsid w:val="00C16E36"/>
    <w:pPr>
      <w:tabs>
        <w:tab w:val="center" w:pos="4680"/>
        <w:tab w:val="right" w:pos="9360"/>
      </w:tabs>
    </w:pPr>
  </w:style>
  <w:style w:type="character" w:customStyle="1" w:styleId="FooterChar">
    <w:name w:val="Footer Char"/>
    <w:basedOn w:val="DefaultParagraphFont"/>
    <w:link w:val="Footer"/>
    <w:uiPriority w:val="99"/>
    <w:rsid w:val="00C16E36"/>
    <w:rPr>
      <w:rFonts w:ascii="Cambria" w:eastAsia="Cambria" w:hAnsi="Cambria" w:cs="Times New Roman"/>
      <w:sz w:val="24"/>
      <w:szCs w:val="24"/>
    </w:rPr>
  </w:style>
  <w:style w:type="character" w:styleId="Hyperlink">
    <w:name w:val="Hyperlink"/>
    <w:basedOn w:val="DefaultParagraphFont"/>
    <w:uiPriority w:val="99"/>
    <w:unhideWhenUsed/>
    <w:rsid w:val="005D7F93"/>
    <w:rPr>
      <w:color w:val="0000FF" w:themeColor="hyperlink"/>
      <w:u w:val="single"/>
    </w:rPr>
  </w:style>
  <w:style w:type="character" w:styleId="CommentReference">
    <w:name w:val="annotation reference"/>
    <w:basedOn w:val="DefaultParagraphFont"/>
    <w:uiPriority w:val="99"/>
    <w:semiHidden/>
    <w:unhideWhenUsed/>
    <w:rsid w:val="000466E5"/>
    <w:rPr>
      <w:sz w:val="16"/>
      <w:szCs w:val="16"/>
    </w:rPr>
  </w:style>
  <w:style w:type="paragraph" w:styleId="CommentText">
    <w:name w:val="annotation text"/>
    <w:basedOn w:val="Normal"/>
    <w:link w:val="CommentTextChar"/>
    <w:uiPriority w:val="99"/>
    <w:semiHidden/>
    <w:unhideWhenUsed/>
    <w:rsid w:val="000466E5"/>
    <w:rPr>
      <w:sz w:val="20"/>
      <w:szCs w:val="20"/>
    </w:rPr>
  </w:style>
  <w:style w:type="character" w:customStyle="1" w:styleId="CommentTextChar">
    <w:name w:val="Comment Text Char"/>
    <w:basedOn w:val="DefaultParagraphFont"/>
    <w:link w:val="CommentText"/>
    <w:uiPriority w:val="99"/>
    <w:semiHidden/>
    <w:rsid w:val="000466E5"/>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466E5"/>
    <w:rPr>
      <w:b/>
      <w:bCs/>
    </w:rPr>
  </w:style>
  <w:style w:type="character" w:customStyle="1" w:styleId="CommentSubjectChar">
    <w:name w:val="Comment Subject Char"/>
    <w:basedOn w:val="CommentTextChar"/>
    <w:link w:val="CommentSubject"/>
    <w:uiPriority w:val="99"/>
    <w:semiHidden/>
    <w:rsid w:val="000466E5"/>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8835">
      <w:bodyDiv w:val="1"/>
      <w:marLeft w:val="0"/>
      <w:marRight w:val="0"/>
      <w:marTop w:val="0"/>
      <w:marBottom w:val="0"/>
      <w:divBdr>
        <w:top w:val="none" w:sz="0" w:space="0" w:color="auto"/>
        <w:left w:val="none" w:sz="0" w:space="0" w:color="auto"/>
        <w:bottom w:val="none" w:sz="0" w:space="0" w:color="auto"/>
        <w:right w:val="none" w:sz="0" w:space="0" w:color="auto"/>
      </w:divBdr>
      <w:divsChild>
        <w:div w:id="531377965">
          <w:marLeft w:val="274"/>
          <w:marRight w:val="0"/>
          <w:marTop w:val="0"/>
          <w:marBottom w:val="0"/>
          <w:divBdr>
            <w:top w:val="none" w:sz="0" w:space="0" w:color="auto"/>
            <w:left w:val="none" w:sz="0" w:space="0" w:color="auto"/>
            <w:bottom w:val="none" w:sz="0" w:space="0" w:color="auto"/>
            <w:right w:val="none" w:sz="0" w:space="0" w:color="auto"/>
          </w:divBdr>
        </w:div>
        <w:div w:id="1883398949">
          <w:marLeft w:val="274"/>
          <w:marRight w:val="0"/>
          <w:marTop w:val="0"/>
          <w:marBottom w:val="0"/>
          <w:divBdr>
            <w:top w:val="none" w:sz="0" w:space="0" w:color="auto"/>
            <w:left w:val="none" w:sz="0" w:space="0" w:color="auto"/>
            <w:bottom w:val="none" w:sz="0" w:space="0" w:color="auto"/>
            <w:right w:val="none" w:sz="0" w:space="0" w:color="auto"/>
          </w:divBdr>
        </w:div>
      </w:divsChild>
    </w:div>
    <w:div w:id="611673556">
      <w:bodyDiv w:val="1"/>
      <w:marLeft w:val="0"/>
      <w:marRight w:val="0"/>
      <w:marTop w:val="0"/>
      <w:marBottom w:val="0"/>
      <w:divBdr>
        <w:top w:val="none" w:sz="0" w:space="0" w:color="auto"/>
        <w:left w:val="none" w:sz="0" w:space="0" w:color="auto"/>
        <w:bottom w:val="none" w:sz="0" w:space="0" w:color="auto"/>
        <w:right w:val="none" w:sz="0" w:space="0" w:color="auto"/>
      </w:divBdr>
    </w:div>
    <w:div w:id="1086923244">
      <w:bodyDiv w:val="1"/>
      <w:marLeft w:val="0"/>
      <w:marRight w:val="0"/>
      <w:marTop w:val="0"/>
      <w:marBottom w:val="0"/>
      <w:divBdr>
        <w:top w:val="none" w:sz="0" w:space="0" w:color="auto"/>
        <w:left w:val="none" w:sz="0" w:space="0" w:color="auto"/>
        <w:bottom w:val="none" w:sz="0" w:space="0" w:color="auto"/>
        <w:right w:val="none" w:sz="0" w:space="0" w:color="auto"/>
      </w:divBdr>
    </w:div>
    <w:div w:id="1104954582">
      <w:bodyDiv w:val="1"/>
      <w:marLeft w:val="0"/>
      <w:marRight w:val="0"/>
      <w:marTop w:val="0"/>
      <w:marBottom w:val="0"/>
      <w:divBdr>
        <w:top w:val="none" w:sz="0" w:space="0" w:color="auto"/>
        <w:left w:val="none" w:sz="0" w:space="0" w:color="auto"/>
        <w:bottom w:val="none" w:sz="0" w:space="0" w:color="auto"/>
        <w:right w:val="none" w:sz="0" w:space="0" w:color="auto"/>
      </w:divBdr>
    </w:div>
    <w:div w:id="1188327444">
      <w:bodyDiv w:val="1"/>
      <w:marLeft w:val="0"/>
      <w:marRight w:val="0"/>
      <w:marTop w:val="0"/>
      <w:marBottom w:val="0"/>
      <w:divBdr>
        <w:top w:val="none" w:sz="0" w:space="0" w:color="auto"/>
        <w:left w:val="none" w:sz="0" w:space="0" w:color="auto"/>
        <w:bottom w:val="none" w:sz="0" w:space="0" w:color="auto"/>
        <w:right w:val="none" w:sz="0" w:space="0" w:color="auto"/>
      </w:divBdr>
    </w:div>
    <w:div w:id="1591507114">
      <w:bodyDiv w:val="1"/>
      <w:marLeft w:val="0"/>
      <w:marRight w:val="0"/>
      <w:marTop w:val="0"/>
      <w:marBottom w:val="0"/>
      <w:divBdr>
        <w:top w:val="none" w:sz="0" w:space="0" w:color="auto"/>
        <w:left w:val="none" w:sz="0" w:space="0" w:color="auto"/>
        <w:bottom w:val="none" w:sz="0" w:space="0" w:color="auto"/>
        <w:right w:val="none" w:sz="0" w:space="0" w:color="auto"/>
      </w:divBdr>
    </w:div>
    <w:div w:id="20644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4B56-6DF9-4340-9E96-FDE67A2A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4</cp:revision>
  <cp:lastPrinted>2017-04-25T16:50:00Z</cp:lastPrinted>
  <dcterms:created xsi:type="dcterms:W3CDTF">2017-04-24T21:51:00Z</dcterms:created>
  <dcterms:modified xsi:type="dcterms:W3CDTF">2017-04-25T17:03:00Z</dcterms:modified>
</cp:coreProperties>
</file>